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ED731E" w:rsidRPr="00954B9C" w:rsidRDefault="00ED731E" w:rsidP="00954B9C">
      <w:pPr>
        <w:jc w:val="center"/>
        <w:rPr>
          <w:rFonts w:ascii="Lucida Handwriting" w:hAnsi="Lucida Handwriting" w:cs="Tahoma"/>
          <w:b/>
          <w:sz w:val="100"/>
          <w:szCs w:val="100"/>
        </w:rPr>
      </w:pPr>
      <w:r>
        <w:rPr>
          <w:rFonts w:ascii="Lucida Handwriting" w:hAnsi="Lucida Handwriting" w:cs="Tahoma"/>
          <w:b/>
          <w:noProof/>
          <w:sz w:val="100"/>
          <w:szCs w:val="100"/>
          <w:lang w:eastAsia="en-GB"/>
        </w:rPr>
        <w:drawing>
          <wp:inline distT="0" distB="0" distL="0" distR="0" wp14:anchorId="3CE02D0C" wp14:editId="59812B3D">
            <wp:extent cx="1097280" cy="1117100"/>
            <wp:effectExtent l="0" t="0" r="762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mson Woo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04837" cy="1124794"/>
                    </a:xfrm>
                    <a:prstGeom prst="rect">
                      <a:avLst/>
                    </a:prstGeom>
                  </pic:spPr>
                </pic:pic>
              </a:graphicData>
            </a:graphic>
          </wp:inline>
        </w:drawing>
      </w:r>
    </w:p>
    <w:p w14:paraId="0DBB9D5B" w14:textId="77777777" w:rsidR="00ED731E" w:rsidRDefault="00ED731E" w:rsidP="00ED731E">
      <w:pPr>
        <w:jc w:val="center"/>
        <w:rPr>
          <w:rFonts w:ascii="Lucida Handwriting" w:hAnsi="Lucida Handwriting" w:cs="Tahoma"/>
          <w:b/>
          <w:color w:val="002060"/>
          <w:sz w:val="100"/>
          <w:szCs w:val="100"/>
        </w:rPr>
      </w:pPr>
      <w:r>
        <w:rPr>
          <w:rFonts w:ascii="Lucida Handwriting" w:hAnsi="Lucida Handwriting" w:cs="Tahoma"/>
          <w:b/>
          <w:color w:val="002060"/>
          <w:sz w:val="100"/>
          <w:szCs w:val="100"/>
        </w:rPr>
        <w:t xml:space="preserve">Welcome to </w:t>
      </w:r>
    </w:p>
    <w:p w14:paraId="5C2255EC" w14:textId="5CF748DE" w:rsidR="00ED731E" w:rsidRDefault="7380C31C" w:rsidP="5ECF723B">
      <w:pPr>
        <w:jc w:val="center"/>
        <w:rPr>
          <w:rFonts w:ascii="Lucida Handwriting" w:hAnsi="Lucida Handwriting" w:cs="Tahoma"/>
          <w:b/>
          <w:bCs/>
          <w:color w:val="002060"/>
          <w:sz w:val="100"/>
          <w:szCs w:val="100"/>
        </w:rPr>
      </w:pPr>
      <w:r w:rsidRPr="5ECF723B">
        <w:rPr>
          <w:rFonts w:ascii="Lucida Handwriting" w:hAnsi="Lucida Handwriting" w:cs="Tahoma"/>
          <w:b/>
          <w:bCs/>
          <w:color w:val="002060"/>
          <w:sz w:val="100"/>
          <w:szCs w:val="100"/>
        </w:rPr>
        <w:t xml:space="preserve">Nursery </w:t>
      </w:r>
    </w:p>
    <w:p w14:paraId="0A37501D" w14:textId="77777777" w:rsidR="00ED731E" w:rsidRPr="00954B9C" w:rsidRDefault="00ED731E" w:rsidP="00ED731E">
      <w:pPr>
        <w:jc w:val="center"/>
        <w:rPr>
          <w:rFonts w:asciiTheme="minorHAnsi" w:hAnsiTheme="minorHAnsi" w:cstheme="minorHAnsi"/>
          <w:b/>
          <w:color w:val="002060"/>
          <w:sz w:val="8"/>
          <w:szCs w:val="36"/>
        </w:rPr>
      </w:pPr>
    </w:p>
    <w:p w14:paraId="4859183E" w14:textId="5DEF1302" w:rsidR="00ED731E" w:rsidRPr="00954B9C" w:rsidRDefault="00ED731E" w:rsidP="5ECF723B">
      <w:pPr>
        <w:jc w:val="center"/>
        <w:rPr>
          <w:rFonts w:asciiTheme="minorHAnsi" w:hAnsiTheme="minorHAnsi" w:cstheme="minorBidi"/>
          <w:color w:val="002060"/>
          <w:sz w:val="32"/>
          <w:szCs w:val="32"/>
        </w:rPr>
      </w:pPr>
      <w:r w:rsidRPr="5ECF723B">
        <w:rPr>
          <w:rFonts w:asciiTheme="minorHAnsi" w:hAnsiTheme="minorHAnsi" w:cstheme="minorBidi"/>
          <w:b/>
          <w:bCs/>
          <w:color w:val="002060"/>
          <w:sz w:val="32"/>
          <w:szCs w:val="32"/>
        </w:rPr>
        <w:t xml:space="preserve">Class Teacher: </w:t>
      </w:r>
      <w:r w:rsidRPr="5ECF723B">
        <w:rPr>
          <w:rFonts w:asciiTheme="minorHAnsi" w:hAnsiTheme="minorHAnsi" w:cstheme="minorBidi"/>
          <w:color w:val="002060"/>
          <w:sz w:val="32"/>
          <w:szCs w:val="32"/>
        </w:rPr>
        <w:t>M</w:t>
      </w:r>
      <w:r w:rsidR="410B5AF5" w:rsidRPr="5ECF723B">
        <w:rPr>
          <w:rFonts w:asciiTheme="minorHAnsi" w:hAnsiTheme="minorHAnsi" w:cstheme="minorBidi"/>
          <w:color w:val="002060"/>
          <w:sz w:val="32"/>
          <w:szCs w:val="32"/>
        </w:rPr>
        <w:t>rs M Morris</w:t>
      </w:r>
      <w:r w:rsidR="0086314B">
        <w:rPr>
          <w:rFonts w:asciiTheme="minorHAnsi" w:hAnsiTheme="minorHAnsi" w:cstheme="minorBidi"/>
          <w:color w:val="002060"/>
          <w:sz w:val="32"/>
          <w:szCs w:val="32"/>
        </w:rPr>
        <w:t xml:space="preserve"> (mornings)</w:t>
      </w:r>
      <w:r w:rsidR="410B5AF5" w:rsidRPr="5ECF723B">
        <w:rPr>
          <w:rFonts w:asciiTheme="minorHAnsi" w:hAnsiTheme="minorHAnsi" w:cstheme="minorBidi"/>
          <w:color w:val="002060"/>
          <w:sz w:val="32"/>
          <w:szCs w:val="32"/>
        </w:rPr>
        <w:t xml:space="preserve"> </w:t>
      </w:r>
    </w:p>
    <w:p w14:paraId="40E90D84" w14:textId="56E5373C" w:rsidR="410B5AF5" w:rsidRDefault="410B5AF5" w:rsidP="5ECF723B">
      <w:pPr>
        <w:jc w:val="center"/>
        <w:rPr>
          <w:rFonts w:asciiTheme="minorHAnsi" w:hAnsiTheme="minorHAnsi" w:cstheme="minorBidi"/>
          <w:color w:val="002060"/>
          <w:sz w:val="32"/>
          <w:szCs w:val="32"/>
        </w:rPr>
      </w:pPr>
    </w:p>
    <w:p w14:paraId="5DAB6C7B" w14:textId="78063F9C" w:rsidR="00954B9C" w:rsidRPr="004C23A8" w:rsidRDefault="004C23A8" w:rsidP="004C23A8">
      <w:pPr>
        <w:jc w:val="center"/>
        <w:rPr>
          <w:rFonts w:asciiTheme="minorHAnsi" w:hAnsiTheme="minorHAnsi" w:cstheme="minorBidi"/>
          <w:color w:val="002060"/>
          <w:sz w:val="32"/>
          <w:szCs w:val="32"/>
        </w:rPr>
      </w:pPr>
      <w:r>
        <w:rPr>
          <w:noProof/>
          <w:lang w:eastAsia="en-GB"/>
        </w:rPr>
        <w:drawing>
          <wp:inline distT="0" distB="0" distL="0" distR="0" wp14:anchorId="08922DBA" wp14:editId="528BB301">
            <wp:extent cx="1377440" cy="1901536"/>
            <wp:effectExtent l="0" t="0" r="0" b="3810"/>
            <wp:docPr id="10" name="Picture 10" descr="C:\Users\s19mbarrick\AppData\Local\Microsoft\Windows\INetCache\Content.Word\IMG_E67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19mbarrick\AppData\Local\Microsoft\Windows\INetCache\Content.Word\IMG_E6750.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0065" t="10855" r="12501" b="19326"/>
                    <a:stretch/>
                  </pic:blipFill>
                  <pic:spPr bwMode="auto">
                    <a:xfrm>
                      <a:off x="0" y="0"/>
                      <a:ext cx="1395203" cy="1926057"/>
                    </a:xfrm>
                    <a:prstGeom prst="rect">
                      <a:avLst/>
                    </a:prstGeom>
                    <a:noFill/>
                    <a:ln>
                      <a:noFill/>
                    </a:ln>
                    <a:extLst>
                      <a:ext uri="{53640926-AAD7-44D8-BBD7-CCE9431645EC}">
                        <a14:shadowObscured xmlns:a14="http://schemas.microsoft.com/office/drawing/2010/main"/>
                      </a:ext>
                    </a:extLst>
                  </pic:spPr>
                </pic:pic>
              </a:graphicData>
            </a:graphic>
          </wp:inline>
        </w:drawing>
      </w:r>
    </w:p>
    <w:p w14:paraId="02EB378F" w14:textId="366BE4B6" w:rsidR="00ED731E" w:rsidRPr="00954B9C" w:rsidRDefault="00ED731E" w:rsidP="00ED731E">
      <w:pPr>
        <w:jc w:val="center"/>
      </w:pPr>
    </w:p>
    <w:p w14:paraId="2DC1F348" w14:textId="575B8B53" w:rsidR="00610709" w:rsidRDefault="00610709" w:rsidP="00610709">
      <w:pPr>
        <w:ind w:left="4320" w:hanging="4320"/>
        <w:rPr>
          <w:rFonts w:asciiTheme="minorHAnsi" w:hAnsiTheme="minorHAnsi" w:cstheme="minorBidi"/>
          <w:b/>
          <w:bCs/>
          <w:color w:val="002060"/>
          <w:sz w:val="28"/>
          <w:szCs w:val="32"/>
        </w:rPr>
      </w:pPr>
      <w:r>
        <w:rPr>
          <w:rFonts w:asciiTheme="minorHAnsi" w:hAnsiTheme="minorHAnsi" w:cstheme="minorBidi"/>
          <w:b/>
          <w:bCs/>
          <w:color w:val="002060"/>
          <w:sz w:val="28"/>
          <w:szCs w:val="32"/>
        </w:rPr>
        <w:tab/>
      </w:r>
      <w:r>
        <w:rPr>
          <w:rFonts w:asciiTheme="minorHAnsi" w:hAnsiTheme="minorHAnsi" w:cstheme="minorBidi"/>
          <w:b/>
          <w:bCs/>
          <w:color w:val="002060"/>
          <w:sz w:val="28"/>
          <w:szCs w:val="32"/>
        </w:rPr>
        <w:tab/>
      </w:r>
      <w:r>
        <w:rPr>
          <w:rFonts w:asciiTheme="minorHAnsi" w:hAnsiTheme="minorHAnsi" w:cstheme="minorBidi"/>
          <w:b/>
          <w:bCs/>
          <w:color w:val="002060"/>
          <w:sz w:val="28"/>
          <w:szCs w:val="32"/>
        </w:rPr>
        <w:tab/>
      </w:r>
      <w:r>
        <w:rPr>
          <w:rFonts w:asciiTheme="minorHAnsi" w:hAnsiTheme="minorHAnsi" w:cstheme="minorBidi"/>
          <w:b/>
          <w:bCs/>
          <w:color w:val="002060"/>
          <w:sz w:val="28"/>
          <w:szCs w:val="32"/>
        </w:rPr>
        <w:tab/>
      </w:r>
      <w:r>
        <w:rPr>
          <w:rFonts w:asciiTheme="minorHAnsi" w:hAnsiTheme="minorHAnsi" w:cstheme="minorBidi"/>
          <w:b/>
          <w:bCs/>
          <w:color w:val="002060"/>
          <w:sz w:val="28"/>
          <w:szCs w:val="32"/>
        </w:rPr>
        <w:tab/>
      </w:r>
      <w:r>
        <w:rPr>
          <w:rFonts w:asciiTheme="minorHAnsi" w:hAnsiTheme="minorHAnsi" w:cstheme="minorBidi"/>
          <w:b/>
          <w:bCs/>
          <w:color w:val="002060"/>
          <w:sz w:val="28"/>
          <w:szCs w:val="32"/>
        </w:rPr>
        <w:tab/>
      </w:r>
      <w:r>
        <w:rPr>
          <w:rFonts w:asciiTheme="minorHAnsi" w:hAnsiTheme="minorHAnsi" w:cstheme="minorBidi"/>
          <w:b/>
          <w:bCs/>
          <w:color w:val="002060"/>
          <w:sz w:val="28"/>
          <w:szCs w:val="32"/>
        </w:rPr>
        <w:tab/>
      </w:r>
      <w:r>
        <w:rPr>
          <w:rFonts w:asciiTheme="minorHAnsi" w:hAnsiTheme="minorHAnsi" w:cstheme="minorBidi"/>
          <w:b/>
          <w:bCs/>
          <w:color w:val="002060"/>
          <w:sz w:val="28"/>
          <w:szCs w:val="32"/>
        </w:rPr>
        <w:tab/>
      </w:r>
      <w:r>
        <w:rPr>
          <w:rFonts w:asciiTheme="minorHAnsi" w:hAnsiTheme="minorHAnsi" w:cstheme="minorBidi"/>
          <w:b/>
          <w:bCs/>
          <w:color w:val="002060"/>
          <w:sz w:val="28"/>
          <w:szCs w:val="32"/>
        </w:rPr>
        <w:tab/>
      </w:r>
    </w:p>
    <w:p w14:paraId="4CDC5BC3" w14:textId="79BD71A2" w:rsidR="00610709" w:rsidRDefault="00610709" w:rsidP="00F62255">
      <w:pPr>
        <w:jc w:val="center"/>
        <w:rPr>
          <w:rFonts w:asciiTheme="minorHAnsi" w:hAnsiTheme="minorHAnsi" w:cstheme="minorBidi"/>
          <w:b/>
          <w:color w:val="002060"/>
          <w:sz w:val="28"/>
          <w:szCs w:val="32"/>
        </w:rPr>
      </w:pPr>
      <w:r w:rsidRPr="004C23A8">
        <w:rPr>
          <w:rFonts w:asciiTheme="minorHAnsi" w:hAnsiTheme="minorHAnsi" w:cstheme="minorBidi"/>
          <w:b/>
          <w:bCs/>
          <w:color w:val="002060"/>
          <w:sz w:val="28"/>
          <w:szCs w:val="32"/>
        </w:rPr>
        <w:t>Nursery TA:</w:t>
      </w:r>
    </w:p>
    <w:p w14:paraId="00C38CC8" w14:textId="412ED02E" w:rsidR="00610709" w:rsidRPr="004C23A8" w:rsidRDefault="00610709" w:rsidP="00F62255">
      <w:pPr>
        <w:jc w:val="center"/>
        <w:rPr>
          <w:rFonts w:asciiTheme="minorHAnsi" w:hAnsiTheme="minorHAnsi" w:cstheme="minorBidi"/>
          <w:b/>
          <w:bCs/>
          <w:color w:val="002060"/>
          <w:sz w:val="28"/>
          <w:szCs w:val="28"/>
        </w:rPr>
      </w:pPr>
      <w:r w:rsidRPr="004C23A8">
        <w:rPr>
          <w:rFonts w:asciiTheme="minorHAnsi" w:hAnsiTheme="minorHAnsi" w:cstheme="minorBidi"/>
          <w:color w:val="002060"/>
          <w:sz w:val="28"/>
          <w:szCs w:val="32"/>
        </w:rPr>
        <w:t xml:space="preserve">Mrs R </w:t>
      </w:r>
      <w:proofErr w:type="spellStart"/>
      <w:r w:rsidRPr="004C23A8">
        <w:rPr>
          <w:rFonts w:asciiTheme="minorHAnsi" w:hAnsiTheme="minorHAnsi" w:cstheme="minorBidi"/>
          <w:color w:val="002060"/>
          <w:sz w:val="28"/>
          <w:szCs w:val="32"/>
        </w:rPr>
        <w:t>Gallehdar</w:t>
      </w:r>
      <w:proofErr w:type="spellEnd"/>
      <w:r w:rsidRPr="004C23A8">
        <w:rPr>
          <w:rFonts w:asciiTheme="minorHAnsi" w:hAnsiTheme="minorHAnsi" w:cstheme="minorBidi"/>
          <w:color w:val="002060"/>
          <w:sz w:val="28"/>
          <w:szCs w:val="32"/>
        </w:rPr>
        <w:t xml:space="preserve"> </w:t>
      </w:r>
      <w:r>
        <w:rPr>
          <w:rFonts w:asciiTheme="minorHAnsi" w:hAnsiTheme="minorHAnsi" w:cstheme="minorBidi"/>
          <w:color w:val="002060"/>
          <w:sz w:val="28"/>
          <w:szCs w:val="32"/>
        </w:rPr>
        <w:t>(Full time)</w:t>
      </w:r>
    </w:p>
    <w:p w14:paraId="0C2C3821" w14:textId="7514F2B2" w:rsidR="00610709" w:rsidRDefault="00610709" w:rsidP="00610709">
      <w:pPr>
        <w:ind w:left="4320" w:hanging="4320"/>
        <w:rPr>
          <w:rFonts w:asciiTheme="minorHAnsi" w:hAnsiTheme="minorHAnsi" w:cstheme="minorBidi"/>
          <w:b/>
          <w:bCs/>
          <w:color w:val="002060"/>
          <w:sz w:val="28"/>
          <w:szCs w:val="32"/>
        </w:rPr>
      </w:pPr>
      <w:r>
        <w:rPr>
          <w:rFonts w:asciiTheme="minorHAnsi" w:hAnsiTheme="minorHAnsi" w:cstheme="minorBidi"/>
          <w:b/>
          <w:color w:val="002060"/>
          <w:sz w:val="28"/>
          <w:szCs w:val="32"/>
        </w:rPr>
        <w:tab/>
      </w:r>
      <w:r>
        <w:rPr>
          <w:rFonts w:asciiTheme="minorHAnsi" w:hAnsiTheme="minorHAnsi" w:cstheme="minorBidi"/>
          <w:b/>
          <w:color w:val="002060"/>
          <w:sz w:val="28"/>
          <w:szCs w:val="32"/>
        </w:rPr>
        <w:tab/>
      </w:r>
      <w:r>
        <w:rPr>
          <w:rFonts w:asciiTheme="minorHAnsi" w:hAnsiTheme="minorHAnsi" w:cstheme="minorBidi"/>
          <w:b/>
          <w:color w:val="002060"/>
          <w:sz w:val="28"/>
          <w:szCs w:val="32"/>
        </w:rPr>
        <w:tab/>
      </w:r>
      <w:r>
        <w:rPr>
          <w:rFonts w:asciiTheme="minorHAnsi" w:hAnsiTheme="minorHAnsi" w:cstheme="minorBidi"/>
          <w:b/>
          <w:color w:val="002060"/>
          <w:sz w:val="28"/>
          <w:szCs w:val="32"/>
        </w:rPr>
        <w:tab/>
      </w:r>
    </w:p>
    <w:p w14:paraId="6A05A809" w14:textId="0D0B93C6" w:rsidR="00ED731E" w:rsidRDefault="00610709" w:rsidP="00ED731E">
      <w:pPr>
        <w:jc w:val="center"/>
        <w:rPr>
          <w:rFonts w:cs="Arial"/>
          <w:b/>
          <w:sz w:val="21"/>
          <w:szCs w:val="21"/>
        </w:rPr>
      </w:pPr>
      <w:r w:rsidRPr="004C23A8">
        <w:rPr>
          <w:noProof/>
          <w:sz w:val="28"/>
          <w:szCs w:val="28"/>
          <w:lang w:eastAsia="en-GB"/>
        </w:rPr>
        <w:drawing>
          <wp:anchor distT="0" distB="0" distL="114300" distR="114300" simplePos="0" relativeHeight="251755520" behindDoc="1" locked="0" layoutInCell="1" allowOverlap="1" wp14:anchorId="3BCC4CED" wp14:editId="15EAB87F">
            <wp:simplePos x="0" y="0"/>
            <wp:positionH relativeFrom="margin">
              <wp:posOffset>2479040</wp:posOffset>
            </wp:positionH>
            <wp:positionV relativeFrom="paragraph">
              <wp:posOffset>43180</wp:posOffset>
            </wp:positionV>
            <wp:extent cx="1549400" cy="1317625"/>
            <wp:effectExtent l="1587" t="0" r="0" b="0"/>
            <wp:wrapTight wrapText="bothSides">
              <wp:wrapPolygon edited="0">
                <wp:start x="22" y="21626"/>
                <wp:lineTo x="21268" y="21626"/>
                <wp:lineTo x="21268" y="390"/>
                <wp:lineTo x="22" y="390"/>
                <wp:lineTo x="22" y="21626"/>
              </wp:wrapPolygon>
            </wp:wrapTight>
            <wp:docPr id="6" name="Picture 6" descr="C:\Users\s19mbarrick\AppData\Local\Microsoft\Windows\INetCache\Content.Word\IMG_67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19mbarrick\AppData\Local\Microsoft\Windows\INetCache\Content.Word\IMG_6744.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1875"/>
                    <a:stretch/>
                  </pic:blipFill>
                  <pic:spPr bwMode="auto">
                    <a:xfrm rot="5400000">
                      <a:off x="0" y="0"/>
                      <a:ext cx="1549400" cy="13176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A39BBE3" w14:textId="0EE89B7D" w:rsidR="00954B9C" w:rsidRDefault="00954B9C" w:rsidP="00ED731E">
      <w:pPr>
        <w:jc w:val="center"/>
        <w:rPr>
          <w:rFonts w:cs="Arial"/>
          <w:b/>
          <w:sz w:val="20"/>
        </w:rPr>
      </w:pPr>
    </w:p>
    <w:p w14:paraId="41C8F396" w14:textId="0674BD2B" w:rsidR="00954B9C" w:rsidRDefault="00954B9C" w:rsidP="00ED731E">
      <w:pPr>
        <w:jc w:val="center"/>
        <w:rPr>
          <w:rFonts w:cs="Arial"/>
          <w:b/>
          <w:sz w:val="20"/>
        </w:rPr>
      </w:pPr>
    </w:p>
    <w:p w14:paraId="72A3D3EC" w14:textId="31855C49" w:rsidR="00954B9C" w:rsidRDefault="00954B9C" w:rsidP="00ED731E">
      <w:pPr>
        <w:jc w:val="center"/>
        <w:rPr>
          <w:rFonts w:cs="Arial"/>
          <w:b/>
          <w:sz w:val="20"/>
        </w:rPr>
      </w:pPr>
    </w:p>
    <w:p w14:paraId="0D0B940D" w14:textId="78359CA3" w:rsidR="00954B9C" w:rsidRDefault="00954B9C" w:rsidP="00ED731E">
      <w:pPr>
        <w:jc w:val="center"/>
        <w:rPr>
          <w:rFonts w:cs="Arial"/>
          <w:b/>
          <w:sz w:val="20"/>
        </w:rPr>
      </w:pPr>
    </w:p>
    <w:p w14:paraId="0E27B00A" w14:textId="06F0535A" w:rsidR="00954B9C" w:rsidRDefault="00954B9C" w:rsidP="00ED731E">
      <w:pPr>
        <w:jc w:val="center"/>
        <w:rPr>
          <w:rFonts w:cs="Arial"/>
          <w:b/>
          <w:sz w:val="20"/>
        </w:rPr>
      </w:pPr>
    </w:p>
    <w:p w14:paraId="60061E4C" w14:textId="406D6565" w:rsidR="00954B9C" w:rsidRDefault="00954B9C" w:rsidP="00ED731E">
      <w:pPr>
        <w:jc w:val="center"/>
        <w:rPr>
          <w:rFonts w:cs="Arial"/>
          <w:b/>
          <w:sz w:val="20"/>
        </w:rPr>
      </w:pPr>
    </w:p>
    <w:p w14:paraId="3FD7B3C0" w14:textId="1B49DB26" w:rsidR="0086314B" w:rsidRDefault="0086314B" w:rsidP="00ED731E">
      <w:pPr>
        <w:jc w:val="center"/>
        <w:rPr>
          <w:rFonts w:cs="Arial"/>
          <w:b/>
          <w:sz w:val="20"/>
        </w:rPr>
      </w:pPr>
    </w:p>
    <w:p w14:paraId="7B6906B6" w14:textId="07336005" w:rsidR="0086314B" w:rsidRDefault="0086314B" w:rsidP="00ED731E">
      <w:pPr>
        <w:jc w:val="center"/>
        <w:rPr>
          <w:rFonts w:cs="Arial"/>
          <w:b/>
          <w:sz w:val="20"/>
        </w:rPr>
      </w:pPr>
    </w:p>
    <w:p w14:paraId="58F74282" w14:textId="20BF52E4" w:rsidR="0086314B" w:rsidRDefault="0086314B" w:rsidP="00ED731E">
      <w:pPr>
        <w:jc w:val="center"/>
        <w:rPr>
          <w:rFonts w:cs="Arial"/>
          <w:b/>
          <w:sz w:val="20"/>
        </w:rPr>
      </w:pPr>
    </w:p>
    <w:p w14:paraId="66DBAA40" w14:textId="77777777" w:rsidR="0086314B" w:rsidRDefault="0086314B" w:rsidP="00ED731E">
      <w:pPr>
        <w:jc w:val="center"/>
        <w:rPr>
          <w:rFonts w:cs="Arial"/>
          <w:b/>
          <w:sz w:val="20"/>
        </w:rPr>
      </w:pPr>
    </w:p>
    <w:p w14:paraId="44EAFD9C" w14:textId="77777777" w:rsidR="00954B9C" w:rsidRDefault="00954B9C" w:rsidP="00ED731E">
      <w:pPr>
        <w:jc w:val="center"/>
        <w:rPr>
          <w:rFonts w:cs="Arial"/>
          <w:b/>
          <w:sz w:val="20"/>
        </w:rPr>
      </w:pPr>
    </w:p>
    <w:p w14:paraId="282A03E3" w14:textId="77777777" w:rsidR="00ED731E" w:rsidRPr="00954B9C" w:rsidRDefault="00C473B1" w:rsidP="00ED731E">
      <w:pPr>
        <w:jc w:val="center"/>
        <w:rPr>
          <w:rFonts w:asciiTheme="minorHAnsi" w:hAnsiTheme="minorHAnsi" w:cstheme="minorHAnsi"/>
          <w:b/>
          <w:sz w:val="20"/>
        </w:rPr>
      </w:pPr>
      <w:r w:rsidRPr="00954B9C">
        <w:rPr>
          <w:rFonts w:asciiTheme="minorHAnsi" w:hAnsiTheme="minorHAnsi" w:cstheme="minorHAnsi"/>
          <w:b/>
          <w:sz w:val="20"/>
        </w:rPr>
        <w:t>Damson Wood Nursery and Infant School</w:t>
      </w:r>
    </w:p>
    <w:p w14:paraId="699FAEE2" w14:textId="77777777" w:rsidR="00C473B1" w:rsidRPr="00954B9C" w:rsidRDefault="00C473B1" w:rsidP="00ED731E">
      <w:pPr>
        <w:jc w:val="center"/>
        <w:rPr>
          <w:rFonts w:asciiTheme="minorHAnsi" w:hAnsiTheme="minorHAnsi" w:cstheme="minorHAnsi"/>
          <w:b/>
          <w:sz w:val="20"/>
        </w:rPr>
      </w:pPr>
      <w:r w:rsidRPr="00954B9C">
        <w:rPr>
          <w:rFonts w:asciiTheme="minorHAnsi" w:hAnsiTheme="minorHAnsi" w:cstheme="minorHAnsi"/>
          <w:b/>
          <w:sz w:val="20"/>
        </w:rPr>
        <w:t>Stockwell Rise, Solihull, B92 9LX</w:t>
      </w:r>
    </w:p>
    <w:p w14:paraId="491B5CE8" w14:textId="77777777" w:rsidR="00C473B1" w:rsidRPr="00954B9C" w:rsidRDefault="00C473B1" w:rsidP="00C473B1">
      <w:pPr>
        <w:jc w:val="center"/>
        <w:rPr>
          <w:rFonts w:asciiTheme="minorHAnsi" w:hAnsiTheme="minorHAnsi" w:cstheme="minorHAnsi"/>
          <w:b/>
          <w:sz w:val="20"/>
        </w:rPr>
      </w:pPr>
      <w:r w:rsidRPr="00954B9C">
        <w:rPr>
          <w:rFonts w:asciiTheme="minorHAnsi" w:hAnsiTheme="minorHAnsi" w:cstheme="minorHAnsi"/>
          <w:b/>
          <w:sz w:val="20"/>
        </w:rPr>
        <w:t>0121 705 8652</w:t>
      </w:r>
    </w:p>
    <w:p w14:paraId="688C9A08" w14:textId="77777777" w:rsidR="00C473B1" w:rsidRPr="00954B9C" w:rsidRDefault="00ED1B1A" w:rsidP="00ED731E">
      <w:pPr>
        <w:jc w:val="center"/>
        <w:rPr>
          <w:rFonts w:asciiTheme="minorHAnsi" w:hAnsiTheme="minorHAnsi" w:cstheme="minorHAnsi"/>
          <w:b/>
          <w:sz w:val="20"/>
        </w:rPr>
      </w:pPr>
      <w:hyperlink r:id="rId11" w:history="1">
        <w:r w:rsidR="00C473B1" w:rsidRPr="00954B9C">
          <w:rPr>
            <w:rStyle w:val="Hyperlink"/>
            <w:rFonts w:asciiTheme="minorHAnsi" w:hAnsiTheme="minorHAnsi" w:cstheme="minorHAnsi"/>
            <w:b/>
            <w:sz w:val="20"/>
          </w:rPr>
          <w:t>www.damson-wood.co.uk</w:t>
        </w:r>
      </w:hyperlink>
    </w:p>
    <w:p w14:paraId="2902259B" w14:textId="77777777" w:rsidR="00C473B1" w:rsidRPr="00954B9C" w:rsidRDefault="00ED1B1A" w:rsidP="00ED731E">
      <w:pPr>
        <w:jc w:val="center"/>
        <w:rPr>
          <w:rFonts w:asciiTheme="minorHAnsi" w:hAnsiTheme="minorHAnsi" w:cstheme="minorHAnsi"/>
          <w:b/>
          <w:sz w:val="20"/>
        </w:rPr>
      </w:pPr>
      <w:hyperlink r:id="rId12" w:history="1">
        <w:r w:rsidR="00C473B1" w:rsidRPr="00954B9C">
          <w:rPr>
            <w:rStyle w:val="Hyperlink"/>
            <w:rFonts w:asciiTheme="minorHAnsi" w:hAnsiTheme="minorHAnsi" w:cstheme="minorHAnsi"/>
            <w:b/>
            <w:sz w:val="20"/>
          </w:rPr>
          <w:t>office@damon-wood.solihull.sch.uk</w:t>
        </w:r>
      </w:hyperlink>
      <w:r w:rsidR="00C473B1" w:rsidRPr="00954B9C">
        <w:rPr>
          <w:rFonts w:asciiTheme="minorHAnsi" w:hAnsiTheme="minorHAnsi" w:cstheme="minorHAnsi"/>
          <w:b/>
          <w:sz w:val="20"/>
        </w:rPr>
        <w:t xml:space="preserve"> – School Secretary: Mrs Z Jeffs</w:t>
      </w:r>
    </w:p>
    <w:p w14:paraId="4B94D5A5" w14:textId="77777777" w:rsidR="00C473B1" w:rsidRPr="00954B9C" w:rsidRDefault="00C473B1" w:rsidP="00ED731E">
      <w:pPr>
        <w:jc w:val="center"/>
        <w:rPr>
          <w:rFonts w:asciiTheme="minorHAnsi" w:hAnsiTheme="minorHAnsi" w:cstheme="minorHAnsi"/>
          <w:b/>
          <w:sz w:val="20"/>
        </w:rPr>
      </w:pPr>
    </w:p>
    <w:p w14:paraId="3DEEC669" w14:textId="5F9AB1D6" w:rsidR="004D0368" w:rsidRDefault="004D0368" w:rsidP="004C23A8">
      <w:pPr>
        <w:sectPr w:rsidR="004D0368" w:rsidSect="00ED731E">
          <w:pgSz w:w="11907" w:h="16839" w:code="9"/>
          <w:pgMar w:top="794" w:right="794" w:bottom="794" w:left="794" w:header="720" w:footer="720" w:gutter="0"/>
          <w:pgBorders w:offsetFrom="page">
            <w:top w:val="single" w:sz="24" w:space="24" w:color="C00000"/>
            <w:left w:val="single" w:sz="24" w:space="24" w:color="C00000"/>
            <w:bottom w:val="single" w:sz="24" w:space="24" w:color="C00000"/>
            <w:right w:val="single" w:sz="24" w:space="24" w:color="C00000"/>
          </w:pgBorders>
          <w:cols w:space="720"/>
          <w:docGrid w:linePitch="360"/>
        </w:sectPr>
      </w:pPr>
    </w:p>
    <w:p w14:paraId="1AD9415F" w14:textId="77777777" w:rsidR="00E8353A" w:rsidRPr="003C3C67" w:rsidRDefault="00E8353A" w:rsidP="004C23A8">
      <w:pPr>
        <w:pStyle w:val="BodyText"/>
        <w:jc w:val="center"/>
        <w:rPr>
          <w:rFonts w:ascii="Lucida Handwriting" w:hAnsi="Lucida Handwriting" w:cstheme="minorHAnsi"/>
          <w:b/>
          <w:bCs/>
          <w:sz w:val="32"/>
          <w:szCs w:val="36"/>
        </w:rPr>
      </w:pPr>
      <w:r w:rsidRPr="003C3C67">
        <w:rPr>
          <w:rFonts w:ascii="Lucida Handwriting" w:hAnsi="Lucida Handwriting" w:cstheme="minorHAnsi"/>
          <w:b/>
          <w:bCs/>
          <w:sz w:val="32"/>
          <w:szCs w:val="36"/>
        </w:rPr>
        <w:lastRenderedPageBreak/>
        <w:t>OUR SCHOOL VALUES</w:t>
      </w:r>
    </w:p>
    <w:p w14:paraId="3656B9AB" w14:textId="77777777" w:rsidR="00E8353A" w:rsidRDefault="00E8353A" w:rsidP="00E8353A">
      <w:pPr>
        <w:pStyle w:val="BodyText"/>
        <w:jc w:val="center"/>
        <w:rPr>
          <w:rFonts w:asciiTheme="minorHAnsi" w:hAnsiTheme="minorHAnsi" w:cstheme="minorHAnsi"/>
          <w:bCs/>
          <w:szCs w:val="36"/>
        </w:rPr>
      </w:pPr>
    </w:p>
    <w:p w14:paraId="31163933" w14:textId="77777777" w:rsidR="00E8353A" w:rsidRDefault="000B58A1" w:rsidP="00E8353A">
      <w:pPr>
        <w:pStyle w:val="BodyText"/>
        <w:jc w:val="center"/>
        <w:rPr>
          <w:rFonts w:asciiTheme="minorHAnsi" w:hAnsiTheme="minorHAnsi" w:cstheme="minorHAnsi"/>
          <w:b/>
          <w:bCs/>
          <w:sz w:val="28"/>
          <w:szCs w:val="28"/>
        </w:rPr>
      </w:pPr>
      <w:r w:rsidRPr="000B58A1">
        <w:rPr>
          <w:rFonts w:asciiTheme="minorHAnsi" w:hAnsiTheme="minorHAnsi" w:cstheme="minorHAnsi"/>
          <w:b/>
          <w:bCs/>
          <w:sz w:val="28"/>
          <w:szCs w:val="28"/>
        </w:rPr>
        <w:t>‘Learning and Growing Together’</w:t>
      </w:r>
    </w:p>
    <w:p w14:paraId="45FB0818" w14:textId="77777777" w:rsidR="000B58A1" w:rsidRPr="000B58A1" w:rsidRDefault="000B58A1" w:rsidP="00E8353A">
      <w:pPr>
        <w:pStyle w:val="BodyText"/>
        <w:jc w:val="center"/>
        <w:rPr>
          <w:rFonts w:asciiTheme="minorHAnsi" w:hAnsiTheme="minorHAnsi" w:cstheme="minorHAnsi"/>
          <w:b/>
          <w:bCs/>
          <w:sz w:val="28"/>
          <w:szCs w:val="28"/>
        </w:rPr>
      </w:pPr>
    </w:p>
    <w:p w14:paraId="2238DAEB" w14:textId="77777777" w:rsidR="00E8353A" w:rsidRDefault="00E8353A" w:rsidP="00E8353A">
      <w:pPr>
        <w:pStyle w:val="BodyText"/>
        <w:jc w:val="center"/>
        <w:rPr>
          <w:rFonts w:ascii="Calibri" w:hAnsi="Calibri" w:cs="Calibri"/>
          <w:color w:val="000000" w:themeColor="text1"/>
        </w:rPr>
      </w:pPr>
      <w:r w:rsidRPr="00E8353A">
        <w:rPr>
          <w:rFonts w:ascii="Calibri" w:hAnsi="Calibri" w:cs="Calibri"/>
          <w:color w:val="000000" w:themeColor="text1"/>
        </w:rPr>
        <w:t>Our pupils are taught an ambitious curriculum, covering a wide range of subjects, which supports and challenges everyone to increase their skills and knowledge over time and make sustained progress. We work particularly hard to ensure no child is left behind by providing equally high-quality learning opportunities for all our pupils, including those with SEND.</w:t>
      </w:r>
    </w:p>
    <w:p w14:paraId="049F31CB" w14:textId="77777777" w:rsidR="00E8353A" w:rsidRPr="00E8353A" w:rsidRDefault="00E8353A" w:rsidP="00E8353A">
      <w:pPr>
        <w:pStyle w:val="BodyText"/>
        <w:jc w:val="center"/>
        <w:rPr>
          <w:rFonts w:ascii="Calibri" w:hAnsi="Calibri" w:cs="Calibri"/>
          <w:color w:val="000000" w:themeColor="text1"/>
        </w:rPr>
      </w:pPr>
    </w:p>
    <w:p w14:paraId="0A07D959" w14:textId="77777777" w:rsidR="00E8353A" w:rsidRDefault="00E8353A" w:rsidP="00E8353A">
      <w:pPr>
        <w:pStyle w:val="NormalWeb"/>
        <w:spacing w:before="0" w:beforeAutospacing="0" w:after="0" w:afterAutospacing="0"/>
        <w:jc w:val="center"/>
        <w:textAlignment w:val="top"/>
        <w:rPr>
          <w:rFonts w:ascii="Calibri" w:hAnsi="Calibri" w:cs="Calibri"/>
          <w:color w:val="000000" w:themeColor="text1"/>
          <w:bdr w:val="none" w:sz="0" w:space="0" w:color="auto" w:frame="1"/>
        </w:rPr>
      </w:pPr>
      <w:r w:rsidRPr="00E8353A">
        <w:rPr>
          <w:rFonts w:ascii="Calibri" w:hAnsi="Calibri" w:cs="Calibri"/>
          <w:color w:val="000000" w:themeColor="text1"/>
          <w:bdr w:val="none" w:sz="0" w:space="0" w:color="auto" w:frame="1"/>
        </w:rPr>
        <w:t xml:space="preserve">Our pupils are encouraged to successfully grow in their confidence, </w:t>
      </w:r>
      <w:proofErr w:type="gramStart"/>
      <w:r w:rsidRPr="00E8353A">
        <w:rPr>
          <w:rFonts w:ascii="Calibri" w:hAnsi="Calibri" w:cs="Calibri"/>
          <w:color w:val="000000" w:themeColor="text1"/>
          <w:bdr w:val="none" w:sz="0" w:space="0" w:color="auto" w:frame="1"/>
        </w:rPr>
        <w:t>self-awareness</w:t>
      </w:r>
      <w:proofErr w:type="gramEnd"/>
      <w:r w:rsidRPr="00E8353A">
        <w:rPr>
          <w:rFonts w:ascii="Calibri" w:hAnsi="Calibri" w:cs="Calibri"/>
          <w:color w:val="000000" w:themeColor="text1"/>
          <w:bdr w:val="none" w:sz="0" w:space="0" w:color="auto" w:frame="1"/>
        </w:rPr>
        <w:t xml:space="preserve"> and emotional intelligence. We focus on the whole child at Damson Wood and our hope is that children instil our core values, including safety, </w:t>
      </w:r>
      <w:proofErr w:type="gramStart"/>
      <w:r w:rsidRPr="00E8353A">
        <w:rPr>
          <w:rFonts w:ascii="Calibri" w:hAnsi="Calibri" w:cs="Calibri"/>
          <w:color w:val="000000" w:themeColor="text1"/>
          <w:bdr w:val="none" w:sz="0" w:space="0" w:color="auto" w:frame="1"/>
        </w:rPr>
        <w:t>kindness</w:t>
      </w:r>
      <w:proofErr w:type="gramEnd"/>
      <w:r w:rsidRPr="00E8353A">
        <w:rPr>
          <w:rFonts w:ascii="Calibri" w:hAnsi="Calibri" w:cs="Calibri"/>
          <w:color w:val="000000" w:themeColor="text1"/>
          <w:bdr w:val="none" w:sz="0" w:space="0" w:color="auto" w:frame="1"/>
        </w:rPr>
        <w:t xml:space="preserve"> and pride. We treat our children with care and respect and use consistent systems within a positive ethos to support children with their behaviour and to take care of their well-being.</w:t>
      </w:r>
    </w:p>
    <w:p w14:paraId="53128261" w14:textId="77777777" w:rsidR="00E8353A" w:rsidRDefault="00E8353A" w:rsidP="00E8353A">
      <w:pPr>
        <w:pStyle w:val="NormalWeb"/>
        <w:spacing w:before="0" w:beforeAutospacing="0" w:after="0" w:afterAutospacing="0"/>
        <w:jc w:val="center"/>
        <w:textAlignment w:val="top"/>
        <w:rPr>
          <w:rFonts w:ascii="Calibri" w:hAnsi="Calibri" w:cs="Calibri"/>
          <w:color w:val="000000" w:themeColor="text1"/>
          <w:bdr w:val="none" w:sz="0" w:space="0" w:color="auto" w:frame="1"/>
        </w:rPr>
      </w:pPr>
    </w:p>
    <w:p w14:paraId="371ECB32" w14:textId="77777777" w:rsidR="00E8353A" w:rsidRPr="00E8353A" w:rsidRDefault="00E8353A" w:rsidP="00E8353A">
      <w:pPr>
        <w:pStyle w:val="NormalWeb"/>
        <w:spacing w:before="0" w:beforeAutospacing="0" w:after="0" w:afterAutospacing="0"/>
        <w:jc w:val="center"/>
        <w:textAlignment w:val="top"/>
        <w:rPr>
          <w:rFonts w:ascii="Arial" w:hAnsi="Arial" w:cs="Arial"/>
          <w:color w:val="000000" w:themeColor="text1"/>
        </w:rPr>
      </w:pPr>
      <w:r w:rsidRPr="00E8353A">
        <w:rPr>
          <w:rFonts w:ascii="Calibri" w:hAnsi="Calibri" w:cs="Calibri"/>
          <w:color w:val="000000" w:themeColor="text1"/>
          <w:bdr w:val="none" w:sz="0" w:space="0" w:color="auto" w:frame="1"/>
        </w:rPr>
        <w:t xml:space="preserve">Damson Wood is a close community with a shared vision to provide the best possible learning and growth opportunities for our children from when they arrive in Woodies Childcare to when they leave us to embark on their journey to junior school. Staff work in collaboration with parents to understand and support our pupils in the best way possible and this partnership is highly valued by all. Children come together in </w:t>
      </w:r>
      <w:proofErr w:type="gramStart"/>
      <w:r w:rsidRPr="00E8353A">
        <w:rPr>
          <w:rFonts w:ascii="Calibri" w:hAnsi="Calibri" w:cs="Calibri"/>
          <w:color w:val="000000" w:themeColor="text1"/>
          <w:bdr w:val="none" w:sz="0" w:space="0" w:color="auto" w:frame="1"/>
        </w:rPr>
        <w:t>many different ways</w:t>
      </w:r>
      <w:proofErr w:type="gramEnd"/>
      <w:r w:rsidRPr="00E8353A">
        <w:rPr>
          <w:rFonts w:ascii="Calibri" w:hAnsi="Calibri" w:cs="Calibri"/>
          <w:color w:val="000000" w:themeColor="text1"/>
          <w:bdr w:val="none" w:sz="0" w:space="0" w:color="auto" w:frame="1"/>
        </w:rPr>
        <w:t xml:space="preserve"> and learn to play and live together successfully.</w:t>
      </w:r>
    </w:p>
    <w:p w14:paraId="6E7BEAA2" w14:textId="77777777" w:rsidR="00E8353A" w:rsidRPr="00E8353A" w:rsidRDefault="00E8353A" w:rsidP="00E8353A">
      <w:pPr>
        <w:pStyle w:val="NormalWeb"/>
        <w:spacing w:before="0" w:beforeAutospacing="0" w:after="0" w:afterAutospacing="0"/>
        <w:jc w:val="center"/>
        <w:textAlignment w:val="top"/>
        <w:rPr>
          <w:rFonts w:ascii="Arial" w:hAnsi="Arial" w:cs="Arial"/>
          <w:color w:val="000000" w:themeColor="text1"/>
        </w:rPr>
      </w:pPr>
      <w:r w:rsidRPr="00E8353A">
        <w:rPr>
          <w:rFonts w:ascii="Arial" w:hAnsi="Arial" w:cs="Arial"/>
          <w:color w:val="000000" w:themeColor="text1"/>
        </w:rPr>
        <w:t> </w:t>
      </w:r>
    </w:p>
    <w:p w14:paraId="19F4B47E" w14:textId="77777777" w:rsidR="00E8353A" w:rsidRDefault="00E8353A" w:rsidP="00E8353A">
      <w:pPr>
        <w:pStyle w:val="NormalWeb"/>
        <w:spacing w:before="0" w:beforeAutospacing="0" w:after="0" w:afterAutospacing="0"/>
        <w:jc w:val="center"/>
        <w:textAlignment w:val="top"/>
        <w:rPr>
          <w:rFonts w:ascii="Calibri" w:hAnsi="Calibri" w:cs="Calibri"/>
          <w:color w:val="000000" w:themeColor="text1"/>
          <w:bdr w:val="none" w:sz="0" w:space="0" w:color="auto" w:frame="1"/>
        </w:rPr>
      </w:pPr>
      <w:r w:rsidRPr="00E8353A">
        <w:rPr>
          <w:rFonts w:ascii="Calibri" w:hAnsi="Calibri" w:cs="Calibri"/>
          <w:color w:val="000000" w:themeColor="text1"/>
          <w:bdr w:val="none" w:sz="0" w:space="0" w:color="auto" w:frame="1"/>
        </w:rPr>
        <w:t>The learning and growth our children experience at Damson Wood lays a strong and well-grounded foundation for children to continue to progress in the future.</w:t>
      </w:r>
    </w:p>
    <w:p w14:paraId="62486C05" w14:textId="77777777" w:rsidR="00E8353A" w:rsidRPr="00E8353A" w:rsidRDefault="00E8353A" w:rsidP="00E8353A">
      <w:pPr>
        <w:pStyle w:val="NormalWeb"/>
        <w:spacing w:before="0" w:beforeAutospacing="0" w:after="0" w:afterAutospacing="0"/>
        <w:jc w:val="center"/>
        <w:textAlignment w:val="top"/>
        <w:rPr>
          <w:rFonts w:ascii="Arial" w:hAnsi="Arial" w:cs="Arial"/>
          <w:color w:val="000000" w:themeColor="text1"/>
        </w:rPr>
      </w:pPr>
    </w:p>
    <w:p w14:paraId="67DCD2D8" w14:textId="77777777" w:rsidR="00E8353A" w:rsidRPr="00E8353A" w:rsidRDefault="00E8353A" w:rsidP="00E8353A">
      <w:pPr>
        <w:pStyle w:val="NormalWeb"/>
        <w:spacing w:before="0" w:beforeAutospacing="0" w:after="0" w:afterAutospacing="0"/>
        <w:jc w:val="center"/>
        <w:textAlignment w:val="top"/>
        <w:rPr>
          <w:rFonts w:ascii="Arial" w:hAnsi="Arial" w:cs="Arial"/>
          <w:color w:val="000000" w:themeColor="text1"/>
        </w:rPr>
      </w:pPr>
      <w:r w:rsidRPr="00E8353A">
        <w:rPr>
          <w:rFonts w:ascii="Calibri" w:hAnsi="Calibri" w:cs="Calibri"/>
          <w:color w:val="000000" w:themeColor="text1"/>
        </w:rPr>
        <w:t xml:space="preserve">We commit ourselves fully to ‘Learning and Growing Together’ at Damson Wood and this aspiration, underpinned by our core </w:t>
      </w:r>
      <w:r w:rsidRPr="000B58A1">
        <w:rPr>
          <w:rFonts w:ascii="Calibri" w:hAnsi="Calibri" w:cs="Calibri"/>
          <w:b/>
          <w:color w:val="000000" w:themeColor="text1"/>
        </w:rPr>
        <w:t>SPARKS</w:t>
      </w:r>
      <w:r w:rsidRPr="00E8353A">
        <w:rPr>
          <w:rFonts w:ascii="Calibri" w:hAnsi="Calibri" w:cs="Calibri"/>
          <w:color w:val="000000" w:themeColor="text1"/>
        </w:rPr>
        <w:t xml:space="preserve"> values, drives all we do.</w:t>
      </w:r>
    </w:p>
    <w:p w14:paraId="63E4A9CD" w14:textId="77777777" w:rsidR="00E8353A" w:rsidRPr="00E8353A" w:rsidRDefault="00E8353A" w:rsidP="00E8353A">
      <w:pPr>
        <w:pStyle w:val="NormalWeb"/>
        <w:spacing w:before="0" w:beforeAutospacing="0" w:after="0" w:afterAutospacing="0"/>
        <w:jc w:val="center"/>
        <w:textAlignment w:val="top"/>
        <w:rPr>
          <w:rFonts w:ascii="Arial" w:hAnsi="Arial" w:cs="Arial"/>
          <w:color w:val="000000" w:themeColor="text1"/>
        </w:rPr>
      </w:pPr>
      <w:r w:rsidRPr="00E8353A">
        <w:rPr>
          <w:rFonts w:ascii="Arial" w:hAnsi="Arial" w:cs="Arial"/>
          <w:color w:val="000000" w:themeColor="text1"/>
        </w:rPr>
        <w:t> </w:t>
      </w:r>
    </w:p>
    <w:p w14:paraId="3763F8A1" w14:textId="77777777" w:rsidR="00E8353A" w:rsidRPr="003C3C67" w:rsidRDefault="00E8353A" w:rsidP="00E8353A">
      <w:pPr>
        <w:pStyle w:val="BodyText"/>
        <w:jc w:val="center"/>
        <w:rPr>
          <w:rFonts w:asciiTheme="minorHAnsi" w:hAnsiTheme="minorHAnsi" w:cstheme="minorHAnsi"/>
          <w:bCs/>
          <w:szCs w:val="36"/>
        </w:rPr>
      </w:pPr>
      <w:r w:rsidRPr="003C3C67">
        <w:rPr>
          <w:rFonts w:asciiTheme="minorHAnsi" w:hAnsiTheme="minorHAnsi" w:cstheme="minorHAnsi"/>
          <w:bCs/>
          <w:szCs w:val="36"/>
        </w:rPr>
        <w:t>At Damson Wood Nursery and Infant School, we have 6 core values:</w:t>
      </w:r>
    </w:p>
    <w:p w14:paraId="2733BC87" w14:textId="77777777" w:rsidR="00E8353A" w:rsidRPr="00362F11" w:rsidRDefault="00E8353A" w:rsidP="00E8353A">
      <w:pPr>
        <w:pStyle w:val="BodyText"/>
        <w:jc w:val="center"/>
        <w:rPr>
          <w:rFonts w:asciiTheme="minorHAnsi" w:hAnsiTheme="minorHAnsi" w:cstheme="minorHAnsi"/>
          <w:bCs/>
          <w:sz w:val="28"/>
          <w:szCs w:val="36"/>
        </w:rPr>
      </w:pPr>
      <w:r w:rsidRPr="00362F11">
        <w:rPr>
          <w:rFonts w:asciiTheme="minorHAnsi" w:hAnsiTheme="minorHAnsi" w:cstheme="minorHAnsi"/>
          <w:bCs/>
          <w:sz w:val="28"/>
          <w:szCs w:val="36"/>
        </w:rPr>
        <w:t>Safe</w:t>
      </w:r>
    </w:p>
    <w:p w14:paraId="124C2BDD" w14:textId="77777777" w:rsidR="00E8353A" w:rsidRPr="00362F11" w:rsidRDefault="00E8353A" w:rsidP="00E8353A">
      <w:pPr>
        <w:pStyle w:val="BodyText"/>
        <w:jc w:val="center"/>
        <w:rPr>
          <w:rFonts w:asciiTheme="minorHAnsi" w:hAnsiTheme="minorHAnsi" w:cstheme="minorHAnsi"/>
          <w:bCs/>
          <w:sz w:val="28"/>
          <w:szCs w:val="36"/>
        </w:rPr>
      </w:pPr>
      <w:r w:rsidRPr="00362F11">
        <w:rPr>
          <w:rFonts w:asciiTheme="minorHAnsi" w:hAnsiTheme="minorHAnsi" w:cstheme="minorHAnsi"/>
          <w:bCs/>
          <w:sz w:val="28"/>
          <w:szCs w:val="36"/>
        </w:rPr>
        <w:t xml:space="preserve"> Proud</w:t>
      </w:r>
    </w:p>
    <w:p w14:paraId="3C88A390" w14:textId="77777777" w:rsidR="00E8353A" w:rsidRPr="00362F11" w:rsidRDefault="00E8353A" w:rsidP="00E8353A">
      <w:pPr>
        <w:pStyle w:val="BodyText"/>
        <w:jc w:val="center"/>
        <w:rPr>
          <w:rFonts w:asciiTheme="minorHAnsi" w:hAnsiTheme="minorHAnsi" w:cstheme="minorHAnsi"/>
          <w:bCs/>
          <w:sz w:val="28"/>
          <w:szCs w:val="36"/>
        </w:rPr>
      </w:pPr>
      <w:r w:rsidRPr="00362F11">
        <w:rPr>
          <w:rFonts w:asciiTheme="minorHAnsi" w:hAnsiTheme="minorHAnsi" w:cstheme="minorHAnsi"/>
          <w:bCs/>
          <w:sz w:val="28"/>
          <w:szCs w:val="36"/>
        </w:rPr>
        <w:t>Ambitious</w:t>
      </w:r>
    </w:p>
    <w:p w14:paraId="540B0114" w14:textId="77777777" w:rsidR="00E8353A" w:rsidRPr="00362F11" w:rsidRDefault="00E8353A" w:rsidP="00E8353A">
      <w:pPr>
        <w:pStyle w:val="BodyText"/>
        <w:jc w:val="center"/>
        <w:rPr>
          <w:rFonts w:asciiTheme="minorHAnsi" w:hAnsiTheme="minorHAnsi" w:cstheme="minorHAnsi"/>
          <w:bCs/>
          <w:sz w:val="28"/>
          <w:szCs w:val="36"/>
        </w:rPr>
      </w:pPr>
      <w:r w:rsidRPr="00362F11">
        <w:rPr>
          <w:rFonts w:asciiTheme="minorHAnsi" w:hAnsiTheme="minorHAnsi" w:cstheme="minorHAnsi"/>
          <w:bCs/>
          <w:sz w:val="28"/>
          <w:szCs w:val="36"/>
        </w:rPr>
        <w:t>Ready</w:t>
      </w:r>
    </w:p>
    <w:p w14:paraId="00BE683D" w14:textId="77777777" w:rsidR="00E8353A" w:rsidRPr="00362F11" w:rsidRDefault="00E8353A" w:rsidP="00E8353A">
      <w:pPr>
        <w:pStyle w:val="BodyText"/>
        <w:jc w:val="center"/>
        <w:rPr>
          <w:rFonts w:asciiTheme="minorHAnsi" w:hAnsiTheme="minorHAnsi" w:cstheme="minorHAnsi"/>
          <w:bCs/>
          <w:sz w:val="28"/>
          <w:szCs w:val="36"/>
        </w:rPr>
      </w:pPr>
      <w:r w:rsidRPr="00362F11">
        <w:rPr>
          <w:rFonts w:asciiTheme="minorHAnsi" w:hAnsiTheme="minorHAnsi" w:cstheme="minorHAnsi"/>
          <w:bCs/>
          <w:sz w:val="28"/>
          <w:szCs w:val="36"/>
        </w:rPr>
        <w:t>Kind</w:t>
      </w:r>
    </w:p>
    <w:p w14:paraId="0AD6B7F0" w14:textId="77777777" w:rsidR="00E8353A" w:rsidRPr="00362F11" w:rsidRDefault="00E8353A" w:rsidP="00E8353A">
      <w:pPr>
        <w:pStyle w:val="BodyText"/>
        <w:jc w:val="center"/>
        <w:rPr>
          <w:rFonts w:asciiTheme="minorHAnsi" w:hAnsiTheme="minorHAnsi" w:cstheme="minorHAnsi"/>
          <w:bCs/>
          <w:sz w:val="28"/>
          <w:szCs w:val="36"/>
        </w:rPr>
      </w:pPr>
      <w:r w:rsidRPr="00362F11">
        <w:rPr>
          <w:rFonts w:asciiTheme="minorHAnsi" w:hAnsiTheme="minorHAnsi" w:cstheme="minorHAnsi"/>
          <w:bCs/>
          <w:sz w:val="28"/>
          <w:szCs w:val="36"/>
        </w:rPr>
        <w:t>Successful</w:t>
      </w:r>
    </w:p>
    <w:p w14:paraId="4101652C" w14:textId="77777777" w:rsidR="00E8353A" w:rsidRPr="003C3C67" w:rsidRDefault="00E8353A" w:rsidP="00E8353A">
      <w:pPr>
        <w:pStyle w:val="BodyText"/>
        <w:jc w:val="center"/>
        <w:rPr>
          <w:rFonts w:asciiTheme="minorHAnsi" w:hAnsiTheme="minorHAnsi" w:cstheme="minorHAnsi"/>
          <w:bCs/>
          <w:szCs w:val="36"/>
        </w:rPr>
      </w:pPr>
    </w:p>
    <w:p w14:paraId="6AB537E7" w14:textId="77777777" w:rsidR="00E8353A" w:rsidRDefault="00E8353A" w:rsidP="00E8353A">
      <w:pPr>
        <w:pStyle w:val="BodyText"/>
        <w:jc w:val="center"/>
        <w:rPr>
          <w:rFonts w:asciiTheme="minorHAnsi" w:hAnsiTheme="minorHAnsi" w:cstheme="minorHAnsi"/>
          <w:bCs/>
          <w:szCs w:val="36"/>
        </w:rPr>
      </w:pPr>
      <w:r w:rsidRPr="003C3C67">
        <w:rPr>
          <w:rFonts w:asciiTheme="minorHAnsi" w:hAnsiTheme="minorHAnsi" w:cstheme="minorHAnsi"/>
          <w:bCs/>
          <w:szCs w:val="36"/>
        </w:rPr>
        <w:t>We introduce our values to the children at the beginning of their learning journey and continue to develop and embed these during their time with us.</w:t>
      </w:r>
    </w:p>
    <w:p w14:paraId="4B99056E" w14:textId="77777777" w:rsidR="00E8353A" w:rsidRDefault="00E8353A" w:rsidP="00E8353A">
      <w:pPr>
        <w:pStyle w:val="BodyText"/>
        <w:jc w:val="center"/>
        <w:rPr>
          <w:rFonts w:asciiTheme="minorHAnsi" w:hAnsiTheme="minorHAnsi" w:cstheme="minorHAnsi"/>
          <w:bCs/>
          <w:szCs w:val="36"/>
        </w:rPr>
      </w:pPr>
    </w:p>
    <w:p w14:paraId="1299C43A" w14:textId="77777777" w:rsidR="00E8353A" w:rsidRDefault="00E8353A" w:rsidP="00E8353A">
      <w:pPr>
        <w:pStyle w:val="BodyText"/>
        <w:jc w:val="center"/>
        <w:rPr>
          <w:rFonts w:asciiTheme="minorHAnsi" w:hAnsiTheme="minorHAnsi" w:cstheme="minorHAnsi"/>
          <w:bCs/>
          <w:szCs w:val="36"/>
        </w:rPr>
      </w:pPr>
      <w:r>
        <w:rPr>
          <w:noProof/>
          <w:lang w:eastAsia="en-GB"/>
        </w:rPr>
        <w:drawing>
          <wp:inline distT="0" distB="0" distL="0" distR="0" wp14:anchorId="025C6F43" wp14:editId="2E84BB08">
            <wp:extent cx="5905500" cy="18002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05500" cy="1800225"/>
                    </a:xfrm>
                    <a:prstGeom prst="rect">
                      <a:avLst/>
                    </a:prstGeom>
                  </pic:spPr>
                </pic:pic>
              </a:graphicData>
            </a:graphic>
          </wp:inline>
        </w:drawing>
      </w:r>
    </w:p>
    <w:p w14:paraId="4DDBEF00" w14:textId="77777777" w:rsidR="00E8353A" w:rsidRDefault="00E8353A" w:rsidP="00E8353A">
      <w:pPr>
        <w:pStyle w:val="BodyText"/>
        <w:jc w:val="center"/>
        <w:rPr>
          <w:rFonts w:asciiTheme="minorHAnsi" w:hAnsiTheme="minorHAnsi" w:cstheme="minorHAnsi"/>
          <w:bCs/>
          <w:szCs w:val="36"/>
        </w:rPr>
      </w:pPr>
    </w:p>
    <w:p w14:paraId="3461D779" w14:textId="77777777" w:rsidR="00E8353A" w:rsidRDefault="00E8353A" w:rsidP="00E8353A">
      <w:pPr>
        <w:pStyle w:val="BodyText"/>
        <w:jc w:val="center"/>
        <w:rPr>
          <w:rFonts w:asciiTheme="minorHAnsi" w:hAnsiTheme="minorHAnsi" w:cstheme="minorHAnsi"/>
          <w:bCs/>
          <w:szCs w:val="36"/>
        </w:rPr>
      </w:pPr>
    </w:p>
    <w:p w14:paraId="3CF2D8B6" w14:textId="77777777" w:rsidR="00E8353A" w:rsidRPr="003C3C67" w:rsidRDefault="00E8353A" w:rsidP="00E8353A">
      <w:pPr>
        <w:pStyle w:val="BodyText"/>
        <w:jc w:val="center"/>
        <w:rPr>
          <w:rFonts w:asciiTheme="minorHAnsi" w:hAnsiTheme="minorHAnsi" w:cstheme="minorHAnsi"/>
          <w:bCs/>
          <w:szCs w:val="36"/>
        </w:rPr>
      </w:pPr>
    </w:p>
    <w:p w14:paraId="3D8AB2B7" w14:textId="77777777" w:rsidR="00C473B1" w:rsidRPr="00954B9C" w:rsidRDefault="00C473B1" w:rsidP="00B260E7">
      <w:pPr>
        <w:pStyle w:val="BodyText"/>
        <w:jc w:val="center"/>
        <w:rPr>
          <w:rFonts w:ascii="Lucida Handwriting" w:hAnsi="Lucida Handwriting" w:cstheme="minorHAnsi"/>
          <w:b/>
          <w:bCs/>
          <w:sz w:val="32"/>
          <w:szCs w:val="36"/>
        </w:rPr>
      </w:pPr>
      <w:r w:rsidRPr="00954B9C">
        <w:rPr>
          <w:rFonts w:ascii="Lucida Handwriting" w:hAnsi="Lucida Handwriting" w:cstheme="minorHAnsi"/>
          <w:b/>
          <w:bCs/>
          <w:sz w:val="32"/>
          <w:szCs w:val="36"/>
        </w:rPr>
        <w:t>SCHOOL DAY</w:t>
      </w:r>
      <w:r w:rsidR="00B571D0">
        <w:rPr>
          <w:rFonts w:ascii="Lucida Handwriting" w:hAnsi="Lucida Handwriting" w:cstheme="minorHAnsi"/>
          <w:b/>
          <w:bCs/>
          <w:sz w:val="32"/>
          <w:szCs w:val="36"/>
        </w:rPr>
        <w:t xml:space="preserve"> </w:t>
      </w:r>
    </w:p>
    <w:p w14:paraId="68386D1D" w14:textId="7DD04191" w:rsidR="00B571D0" w:rsidRDefault="00B571D0" w:rsidP="00B571D0">
      <w:pPr>
        <w:pStyle w:val="BodyText"/>
        <w:tabs>
          <w:tab w:val="left" w:pos="1680"/>
          <w:tab w:val="left" w:pos="4530"/>
        </w:tabs>
        <w:jc w:val="center"/>
        <w:rPr>
          <w:rFonts w:asciiTheme="minorHAnsi" w:hAnsiTheme="minorHAnsi" w:cstheme="minorHAnsi"/>
          <w:szCs w:val="32"/>
        </w:rPr>
      </w:pPr>
      <w:r>
        <w:rPr>
          <w:noProof/>
          <w:lang w:eastAsia="en-GB"/>
        </w:rPr>
        <w:drawing>
          <wp:anchor distT="0" distB="0" distL="114300" distR="114300" simplePos="0" relativeHeight="251728896" behindDoc="1" locked="0" layoutInCell="1" allowOverlap="1" wp14:anchorId="6C8D7D45" wp14:editId="07777777">
            <wp:simplePos x="0" y="0"/>
            <wp:positionH relativeFrom="column">
              <wp:posOffset>5623560</wp:posOffset>
            </wp:positionH>
            <wp:positionV relativeFrom="paragraph">
              <wp:posOffset>7620</wp:posOffset>
            </wp:positionV>
            <wp:extent cx="787400" cy="787400"/>
            <wp:effectExtent l="0" t="0" r="0" b="0"/>
            <wp:wrapTight wrapText="bothSides">
              <wp:wrapPolygon edited="0">
                <wp:start x="0" y="0"/>
                <wp:lineTo x="0" y="20903"/>
                <wp:lineTo x="20903" y="20903"/>
                <wp:lineTo x="20903" y="0"/>
                <wp:lineTo x="0" y="0"/>
              </wp:wrapPolygon>
            </wp:wrapTight>
            <wp:docPr id="20" name="Picture 20" descr="Clock 8:45 | ClipArt ET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ock 8:45 | ClipArt ETC"/>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87400" cy="787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C3C67">
        <w:rPr>
          <w:rFonts w:asciiTheme="minorHAnsi" w:hAnsiTheme="minorHAnsi" w:cstheme="minorHAnsi"/>
          <w:szCs w:val="32"/>
        </w:rPr>
        <w:t>We open our doors at 8:</w:t>
      </w:r>
      <w:r w:rsidR="00EF428F">
        <w:rPr>
          <w:rFonts w:asciiTheme="minorHAnsi" w:hAnsiTheme="minorHAnsi" w:cstheme="minorHAnsi"/>
          <w:szCs w:val="32"/>
        </w:rPr>
        <w:t>30</w:t>
      </w:r>
      <w:r w:rsidRPr="003C3C67">
        <w:rPr>
          <w:rFonts w:asciiTheme="minorHAnsi" w:hAnsiTheme="minorHAnsi" w:cstheme="minorHAnsi"/>
          <w:szCs w:val="32"/>
        </w:rPr>
        <w:t xml:space="preserve"> am. Children must be in school by </w:t>
      </w:r>
      <w:r w:rsidR="00EF428F">
        <w:rPr>
          <w:rFonts w:asciiTheme="minorHAnsi" w:hAnsiTheme="minorHAnsi" w:cstheme="minorHAnsi"/>
          <w:szCs w:val="32"/>
        </w:rPr>
        <w:t xml:space="preserve">8.45 </w:t>
      </w:r>
      <w:r>
        <w:rPr>
          <w:rFonts w:asciiTheme="minorHAnsi" w:hAnsiTheme="minorHAnsi" w:cstheme="minorHAnsi"/>
          <w:szCs w:val="32"/>
        </w:rPr>
        <w:t>am</w:t>
      </w:r>
      <w:r w:rsidRPr="003C3C67">
        <w:rPr>
          <w:rFonts w:asciiTheme="minorHAnsi" w:hAnsiTheme="minorHAnsi" w:cstheme="minorHAnsi"/>
          <w:szCs w:val="32"/>
        </w:rPr>
        <w:t xml:space="preserve"> for registration. It is important that your child arrives by 8:</w:t>
      </w:r>
      <w:r>
        <w:rPr>
          <w:rFonts w:asciiTheme="minorHAnsi" w:hAnsiTheme="minorHAnsi" w:cstheme="minorHAnsi"/>
          <w:szCs w:val="32"/>
        </w:rPr>
        <w:t>45</w:t>
      </w:r>
      <w:r w:rsidRPr="003C3C67">
        <w:rPr>
          <w:rFonts w:asciiTheme="minorHAnsi" w:hAnsiTheme="minorHAnsi" w:cstheme="minorHAnsi"/>
          <w:szCs w:val="32"/>
        </w:rPr>
        <w:t>am otherwise</w:t>
      </w:r>
      <w:r w:rsidR="000B58A1">
        <w:rPr>
          <w:rFonts w:asciiTheme="minorHAnsi" w:hAnsiTheme="minorHAnsi" w:cstheme="minorHAnsi"/>
          <w:szCs w:val="32"/>
        </w:rPr>
        <w:t xml:space="preserve"> they will</w:t>
      </w:r>
      <w:r w:rsidRPr="003C3C67">
        <w:rPr>
          <w:rFonts w:asciiTheme="minorHAnsi" w:hAnsiTheme="minorHAnsi" w:cstheme="minorHAnsi"/>
          <w:szCs w:val="32"/>
        </w:rPr>
        <w:t xml:space="preserve"> miss vital learning time at the beginning of the day. Should your child be late</w:t>
      </w:r>
      <w:r w:rsidR="000B58A1">
        <w:rPr>
          <w:rFonts w:asciiTheme="minorHAnsi" w:hAnsiTheme="minorHAnsi" w:cstheme="minorHAnsi"/>
          <w:szCs w:val="32"/>
        </w:rPr>
        <w:t>,</w:t>
      </w:r>
      <w:r w:rsidRPr="003C3C67">
        <w:rPr>
          <w:rFonts w:asciiTheme="minorHAnsi" w:hAnsiTheme="minorHAnsi" w:cstheme="minorHAnsi"/>
          <w:szCs w:val="32"/>
        </w:rPr>
        <w:t xml:space="preserve"> they must be brought to the school office to sign in and choose their lunch option.</w:t>
      </w:r>
      <w:r w:rsidR="000B58A1">
        <w:rPr>
          <w:rFonts w:asciiTheme="minorHAnsi" w:hAnsiTheme="minorHAnsi" w:cstheme="minorHAnsi"/>
          <w:szCs w:val="32"/>
        </w:rPr>
        <w:t xml:space="preserve"> Lateness can impact on your child’s progress, mental well-being and can lead to a fixed penalty notice for unauthorised absence.</w:t>
      </w:r>
    </w:p>
    <w:p w14:paraId="0FB78278" w14:textId="77777777" w:rsidR="000B58A1" w:rsidRPr="003C3C67" w:rsidRDefault="000B58A1" w:rsidP="00B571D0">
      <w:pPr>
        <w:pStyle w:val="BodyText"/>
        <w:tabs>
          <w:tab w:val="left" w:pos="1680"/>
          <w:tab w:val="left" w:pos="4530"/>
        </w:tabs>
        <w:jc w:val="center"/>
        <w:rPr>
          <w:rFonts w:asciiTheme="minorHAnsi" w:hAnsiTheme="minorHAnsi" w:cstheme="minorHAnsi"/>
          <w:szCs w:val="32"/>
        </w:rPr>
      </w:pPr>
    </w:p>
    <w:p w14:paraId="0673EE66" w14:textId="6721FF90" w:rsidR="00B571D0" w:rsidRDefault="000B58A1" w:rsidP="00B571D0">
      <w:pPr>
        <w:pStyle w:val="BodyText"/>
        <w:jc w:val="center"/>
        <w:rPr>
          <w:rFonts w:asciiTheme="minorHAnsi" w:hAnsiTheme="minorHAnsi" w:cstheme="minorHAnsi"/>
          <w:szCs w:val="32"/>
        </w:rPr>
      </w:pPr>
      <w:r>
        <w:rPr>
          <w:rFonts w:asciiTheme="minorHAnsi" w:hAnsiTheme="minorHAnsi" w:cstheme="minorHAnsi"/>
          <w:szCs w:val="32"/>
        </w:rPr>
        <w:t>Children</w:t>
      </w:r>
      <w:r w:rsidR="00B571D0" w:rsidRPr="003C3C67">
        <w:rPr>
          <w:rFonts w:asciiTheme="minorHAnsi" w:hAnsiTheme="minorHAnsi" w:cstheme="minorHAnsi"/>
          <w:szCs w:val="32"/>
        </w:rPr>
        <w:t xml:space="preserve"> should be collected </w:t>
      </w:r>
      <w:r w:rsidR="00B571D0">
        <w:rPr>
          <w:rFonts w:asciiTheme="minorHAnsi" w:hAnsiTheme="minorHAnsi" w:cstheme="minorHAnsi"/>
          <w:szCs w:val="32"/>
        </w:rPr>
        <w:t>from the</w:t>
      </w:r>
      <w:r>
        <w:rPr>
          <w:rFonts w:asciiTheme="minorHAnsi" w:hAnsiTheme="minorHAnsi" w:cstheme="minorHAnsi"/>
          <w:szCs w:val="32"/>
        </w:rPr>
        <w:t>ir</w:t>
      </w:r>
      <w:r w:rsidR="00B571D0">
        <w:rPr>
          <w:rFonts w:asciiTheme="minorHAnsi" w:hAnsiTheme="minorHAnsi" w:cstheme="minorHAnsi"/>
          <w:szCs w:val="32"/>
        </w:rPr>
        <w:t xml:space="preserve"> </w:t>
      </w:r>
      <w:r>
        <w:rPr>
          <w:rFonts w:asciiTheme="minorHAnsi" w:hAnsiTheme="minorHAnsi" w:cstheme="minorHAnsi"/>
          <w:szCs w:val="32"/>
        </w:rPr>
        <w:t>classroom door</w:t>
      </w:r>
      <w:r w:rsidR="00C64735">
        <w:rPr>
          <w:rFonts w:asciiTheme="minorHAnsi" w:hAnsiTheme="minorHAnsi" w:cstheme="minorHAnsi"/>
          <w:szCs w:val="32"/>
        </w:rPr>
        <w:t xml:space="preserve"> at 2:45</w:t>
      </w:r>
      <w:r w:rsidR="00715CB0">
        <w:rPr>
          <w:rFonts w:asciiTheme="minorHAnsi" w:hAnsiTheme="minorHAnsi" w:cstheme="minorHAnsi"/>
          <w:szCs w:val="32"/>
        </w:rPr>
        <w:t xml:space="preserve"> </w:t>
      </w:r>
      <w:r w:rsidR="00B571D0" w:rsidRPr="003C3C67">
        <w:rPr>
          <w:rFonts w:asciiTheme="minorHAnsi" w:hAnsiTheme="minorHAnsi" w:cstheme="minorHAnsi"/>
          <w:szCs w:val="32"/>
        </w:rPr>
        <w:t xml:space="preserve">pm.  Teachers will be releasing the children from the classroom doors ONLY when they can see the adult that has come to collect </w:t>
      </w:r>
      <w:proofErr w:type="gramStart"/>
      <w:r w:rsidR="00B571D0" w:rsidRPr="003C3C67">
        <w:rPr>
          <w:rFonts w:asciiTheme="minorHAnsi" w:hAnsiTheme="minorHAnsi" w:cstheme="minorHAnsi"/>
          <w:szCs w:val="32"/>
        </w:rPr>
        <w:t>them</w:t>
      </w:r>
      <w:proofErr w:type="gramEnd"/>
      <w:r>
        <w:rPr>
          <w:rFonts w:asciiTheme="minorHAnsi" w:hAnsiTheme="minorHAnsi" w:cstheme="minorHAnsi"/>
          <w:szCs w:val="32"/>
        </w:rPr>
        <w:t xml:space="preserve"> and this can take some time</w:t>
      </w:r>
      <w:r w:rsidR="00B571D0" w:rsidRPr="003C3C67">
        <w:rPr>
          <w:rFonts w:asciiTheme="minorHAnsi" w:hAnsiTheme="minorHAnsi" w:cstheme="minorHAnsi"/>
          <w:szCs w:val="32"/>
        </w:rPr>
        <w:t>. If you are unable to collect your child on time due to an unforeseen delay, please inform the school office</w:t>
      </w:r>
      <w:r>
        <w:rPr>
          <w:rFonts w:asciiTheme="minorHAnsi" w:hAnsiTheme="minorHAnsi" w:cstheme="minorHAnsi"/>
          <w:szCs w:val="32"/>
        </w:rPr>
        <w:t xml:space="preserve"> as soon as possible</w:t>
      </w:r>
      <w:r w:rsidR="00B571D0" w:rsidRPr="003C3C67">
        <w:rPr>
          <w:rFonts w:asciiTheme="minorHAnsi" w:hAnsiTheme="minorHAnsi" w:cstheme="minorHAnsi"/>
          <w:szCs w:val="32"/>
        </w:rPr>
        <w:t>. Also, if someone who is not a regular carer is colle</w:t>
      </w:r>
      <w:r>
        <w:rPr>
          <w:rFonts w:asciiTheme="minorHAnsi" w:hAnsiTheme="minorHAnsi" w:cstheme="minorHAnsi"/>
          <w:szCs w:val="32"/>
        </w:rPr>
        <w:t>cting your child, please let your child’s</w:t>
      </w:r>
      <w:r w:rsidR="00B571D0" w:rsidRPr="003C3C67">
        <w:rPr>
          <w:rFonts w:asciiTheme="minorHAnsi" w:hAnsiTheme="minorHAnsi" w:cstheme="minorHAnsi"/>
          <w:szCs w:val="32"/>
        </w:rPr>
        <w:t xml:space="preserve"> Class Teacher or office staff know.</w:t>
      </w:r>
    </w:p>
    <w:p w14:paraId="1FC39945" w14:textId="77777777" w:rsidR="00C473B1" w:rsidRPr="00954B9C" w:rsidRDefault="00C473B1" w:rsidP="00B260E7">
      <w:pPr>
        <w:pStyle w:val="BodyText"/>
        <w:jc w:val="center"/>
        <w:rPr>
          <w:rFonts w:ascii="Lucida Handwriting" w:hAnsi="Lucida Handwriting" w:cstheme="minorHAnsi"/>
          <w:b/>
          <w:bCs/>
          <w:sz w:val="32"/>
          <w:szCs w:val="36"/>
        </w:rPr>
      </w:pPr>
    </w:p>
    <w:p w14:paraId="56D63629" w14:textId="77777777" w:rsidR="00C473B1" w:rsidRDefault="00C473B1" w:rsidP="00B260E7">
      <w:pPr>
        <w:pStyle w:val="BodyText"/>
        <w:jc w:val="center"/>
        <w:rPr>
          <w:rFonts w:ascii="Lucida Handwriting" w:hAnsi="Lucida Handwriting" w:cstheme="minorHAnsi"/>
          <w:b/>
          <w:bCs/>
          <w:sz w:val="32"/>
          <w:szCs w:val="36"/>
        </w:rPr>
      </w:pPr>
      <w:r w:rsidRPr="00954B9C">
        <w:rPr>
          <w:rFonts w:ascii="Lucida Handwriting" w:hAnsi="Lucida Handwriting" w:cstheme="minorHAnsi"/>
          <w:b/>
          <w:bCs/>
          <w:sz w:val="32"/>
          <w:szCs w:val="36"/>
        </w:rPr>
        <w:t>ATTENDANCE</w:t>
      </w:r>
    </w:p>
    <w:p w14:paraId="28317392" w14:textId="77777777" w:rsidR="00B571D0" w:rsidRDefault="00B571D0" w:rsidP="00B260E7">
      <w:pPr>
        <w:pStyle w:val="BodyText"/>
        <w:jc w:val="center"/>
        <w:rPr>
          <w:rFonts w:asciiTheme="minorHAnsi" w:hAnsiTheme="minorHAnsi" w:cstheme="minorHAnsi"/>
          <w:szCs w:val="32"/>
        </w:rPr>
      </w:pPr>
      <w:r w:rsidRPr="00B571D0">
        <w:rPr>
          <w:rFonts w:asciiTheme="minorHAnsi" w:hAnsiTheme="minorHAnsi" w:cstheme="minorHAnsi"/>
          <w:szCs w:val="32"/>
        </w:rPr>
        <w:t xml:space="preserve">At </w:t>
      </w:r>
      <w:r>
        <w:rPr>
          <w:rFonts w:asciiTheme="minorHAnsi" w:hAnsiTheme="minorHAnsi" w:cstheme="minorHAnsi"/>
          <w:szCs w:val="32"/>
        </w:rPr>
        <w:t>Damson Wood</w:t>
      </w:r>
      <w:r w:rsidRPr="00B571D0">
        <w:rPr>
          <w:rFonts w:asciiTheme="minorHAnsi" w:hAnsiTheme="minorHAnsi" w:cstheme="minorHAnsi"/>
          <w:szCs w:val="32"/>
        </w:rPr>
        <w:t xml:space="preserve">, we expect all our children to have excellent attendance and punctuality. Our school target for attendance is 96%. </w:t>
      </w:r>
      <w:r w:rsidR="000B58A1" w:rsidRPr="00B571D0">
        <w:rPr>
          <w:rFonts w:asciiTheme="minorHAnsi" w:hAnsiTheme="minorHAnsi" w:cstheme="minorHAnsi"/>
          <w:szCs w:val="32"/>
        </w:rPr>
        <w:t xml:space="preserve">We reward the children who have ‘Good Attendance’ with Dojos, </w:t>
      </w:r>
      <w:proofErr w:type="gramStart"/>
      <w:r w:rsidR="000B58A1" w:rsidRPr="00B571D0">
        <w:rPr>
          <w:rFonts w:asciiTheme="minorHAnsi" w:hAnsiTheme="minorHAnsi" w:cstheme="minorHAnsi"/>
          <w:szCs w:val="32"/>
        </w:rPr>
        <w:t>certificates</w:t>
      </w:r>
      <w:proofErr w:type="gramEnd"/>
      <w:r w:rsidR="000B58A1" w:rsidRPr="00B571D0">
        <w:rPr>
          <w:rFonts w:asciiTheme="minorHAnsi" w:hAnsiTheme="minorHAnsi" w:cstheme="minorHAnsi"/>
          <w:szCs w:val="32"/>
        </w:rPr>
        <w:t xml:space="preserve"> and prizes. </w:t>
      </w:r>
      <w:r w:rsidRPr="00B571D0">
        <w:rPr>
          <w:rFonts w:asciiTheme="minorHAnsi" w:hAnsiTheme="minorHAnsi" w:cstheme="minorHAnsi"/>
          <w:szCs w:val="32"/>
        </w:rPr>
        <w:t xml:space="preserve">If your child’s attendance falls </w:t>
      </w:r>
      <w:r w:rsidR="000B58A1">
        <w:rPr>
          <w:rFonts w:asciiTheme="minorHAnsi" w:hAnsiTheme="minorHAnsi" w:cstheme="minorHAnsi"/>
          <w:szCs w:val="32"/>
        </w:rPr>
        <w:t>below this</w:t>
      </w:r>
      <w:r w:rsidRPr="00B571D0">
        <w:rPr>
          <w:rFonts w:asciiTheme="minorHAnsi" w:hAnsiTheme="minorHAnsi" w:cstheme="minorHAnsi"/>
          <w:szCs w:val="32"/>
        </w:rPr>
        <w:t xml:space="preserve">, the school Attendance Officer </w:t>
      </w:r>
      <w:r w:rsidR="000B58A1">
        <w:rPr>
          <w:rFonts w:asciiTheme="minorHAnsi" w:hAnsiTheme="minorHAnsi" w:cstheme="minorHAnsi"/>
          <w:szCs w:val="32"/>
        </w:rPr>
        <w:t>is likely to</w:t>
      </w:r>
      <w:r w:rsidRPr="00B571D0">
        <w:rPr>
          <w:rFonts w:asciiTheme="minorHAnsi" w:hAnsiTheme="minorHAnsi" w:cstheme="minorHAnsi"/>
          <w:szCs w:val="32"/>
        </w:rPr>
        <w:t xml:space="preserve"> contact you to offer support and establish strategies to prevent further poor attendance. </w:t>
      </w:r>
      <w:r w:rsidR="000B58A1">
        <w:rPr>
          <w:rFonts w:asciiTheme="minorHAnsi" w:hAnsiTheme="minorHAnsi" w:cstheme="minorHAnsi"/>
          <w:szCs w:val="32"/>
        </w:rPr>
        <w:t xml:space="preserve">You also may be contacted or visited at home by our commissioned Education Welfare Officer through an organisation called CSAWS. This is also to support improving your child’s school attendance. </w:t>
      </w:r>
      <w:r w:rsidRPr="00B571D0">
        <w:rPr>
          <w:rFonts w:asciiTheme="minorHAnsi" w:hAnsiTheme="minorHAnsi" w:cstheme="minorHAnsi"/>
          <w:szCs w:val="32"/>
        </w:rPr>
        <w:t xml:space="preserve">Please bear in mind that 90% attendance means that your child has missed 4 weeks of learning in one year! </w:t>
      </w:r>
    </w:p>
    <w:p w14:paraId="0562CB0E" w14:textId="77777777" w:rsidR="00B571D0" w:rsidRDefault="00B571D0" w:rsidP="00B260E7">
      <w:pPr>
        <w:pStyle w:val="BodyText"/>
        <w:jc w:val="center"/>
        <w:rPr>
          <w:rFonts w:asciiTheme="minorHAnsi" w:hAnsiTheme="minorHAnsi" w:cstheme="minorHAnsi"/>
          <w:szCs w:val="32"/>
        </w:rPr>
      </w:pPr>
    </w:p>
    <w:p w14:paraId="05FCBBEA" w14:textId="77777777" w:rsidR="00B571D0" w:rsidRDefault="00B571D0" w:rsidP="00B260E7">
      <w:pPr>
        <w:pStyle w:val="BodyText"/>
        <w:jc w:val="center"/>
        <w:rPr>
          <w:rFonts w:asciiTheme="minorHAnsi" w:hAnsiTheme="minorHAnsi" w:cstheme="minorHAnsi"/>
          <w:szCs w:val="32"/>
        </w:rPr>
      </w:pPr>
      <w:r w:rsidRPr="00B571D0">
        <w:rPr>
          <w:rFonts w:asciiTheme="minorHAnsi" w:hAnsiTheme="minorHAnsi" w:cstheme="minorHAnsi"/>
          <w:b/>
          <w:szCs w:val="32"/>
        </w:rPr>
        <w:t>Top tips to promote good attendance</w:t>
      </w:r>
      <w:r w:rsidRPr="00B571D0">
        <w:rPr>
          <w:rFonts w:asciiTheme="minorHAnsi" w:hAnsiTheme="minorHAnsi" w:cstheme="minorHAnsi"/>
          <w:szCs w:val="32"/>
        </w:rPr>
        <w:t xml:space="preserve">: </w:t>
      </w:r>
    </w:p>
    <w:p w14:paraId="7A5FA317" w14:textId="77777777" w:rsidR="00B571D0" w:rsidRDefault="00B571D0" w:rsidP="00B260E7">
      <w:pPr>
        <w:pStyle w:val="BodyText"/>
        <w:jc w:val="center"/>
        <w:rPr>
          <w:rFonts w:asciiTheme="minorHAnsi" w:hAnsiTheme="minorHAnsi" w:cstheme="minorHAnsi"/>
          <w:szCs w:val="32"/>
        </w:rPr>
      </w:pPr>
      <w:r w:rsidRPr="00B571D0">
        <w:rPr>
          <w:rFonts w:asciiTheme="minorHAnsi" w:eastAsia="Symbol" w:hAnsiTheme="minorHAnsi" w:cstheme="minorHAnsi"/>
          <w:szCs w:val="32"/>
        </w:rPr>
        <w:t>·</w:t>
      </w:r>
      <w:r w:rsidRPr="00B571D0">
        <w:rPr>
          <w:rFonts w:asciiTheme="minorHAnsi" w:hAnsiTheme="minorHAnsi" w:cstheme="minorHAnsi"/>
          <w:szCs w:val="32"/>
        </w:rPr>
        <w:t xml:space="preserve"> Inform us on the FIRST DAY if your child is absent. </w:t>
      </w:r>
    </w:p>
    <w:p w14:paraId="7A57CCC3" w14:textId="77777777" w:rsidR="00B571D0" w:rsidRDefault="00B571D0" w:rsidP="00B260E7">
      <w:pPr>
        <w:pStyle w:val="BodyText"/>
        <w:jc w:val="center"/>
        <w:rPr>
          <w:rFonts w:asciiTheme="minorHAnsi" w:hAnsiTheme="minorHAnsi" w:cstheme="minorHAnsi"/>
          <w:szCs w:val="32"/>
        </w:rPr>
      </w:pPr>
      <w:r w:rsidRPr="00B571D0">
        <w:rPr>
          <w:rFonts w:asciiTheme="minorHAnsi" w:eastAsia="Symbol" w:hAnsiTheme="minorHAnsi" w:cstheme="minorHAnsi"/>
          <w:szCs w:val="32"/>
        </w:rPr>
        <w:t>·</w:t>
      </w:r>
      <w:r w:rsidRPr="00B571D0">
        <w:rPr>
          <w:rFonts w:asciiTheme="minorHAnsi" w:hAnsiTheme="minorHAnsi" w:cstheme="minorHAnsi"/>
          <w:szCs w:val="32"/>
        </w:rPr>
        <w:t xml:space="preserve"> Tell us if your child is unhappy or worried – we will help! </w:t>
      </w:r>
    </w:p>
    <w:p w14:paraId="7EDFCA0D" w14:textId="77777777" w:rsidR="00B571D0" w:rsidRDefault="00B571D0" w:rsidP="00B260E7">
      <w:pPr>
        <w:pStyle w:val="BodyText"/>
        <w:jc w:val="center"/>
        <w:rPr>
          <w:rFonts w:asciiTheme="minorHAnsi" w:hAnsiTheme="minorHAnsi" w:cstheme="minorHAnsi"/>
          <w:szCs w:val="32"/>
        </w:rPr>
      </w:pPr>
      <w:r w:rsidRPr="00B571D0">
        <w:rPr>
          <w:rFonts w:asciiTheme="minorHAnsi" w:eastAsia="Symbol" w:hAnsiTheme="minorHAnsi" w:cstheme="minorHAnsi"/>
          <w:szCs w:val="32"/>
        </w:rPr>
        <w:t>·</w:t>
      </w:r>
      <w:r w:rsidRPr="00B571D0">
        <w:rPr>
          <w:rFonts w:asciiTheme="minorHAnsi" w:hAnsiTheme="minorHAnsi" w:cstheme="minorHAnsi"/>
          <w:szCs w:val="32"/>
        </w:rPr>
        <w:t xml:space="preserve"> BE ON TIME EVERY DAY – </w:t>
      </w:r>
      <w:r>
        <w:rPr>
          <w:rFonts w:asciiTheme="minorHAnsi" w:hAnsiTheme="minorHAnsi" w:cstheme="minorHAnsi"/>
          <w:szCs w:val="32"/>
        </w:rPr>
        <w:t>the day</w:t>
      </w:r>
      <w:r w:rsidRPr="00B571D0">
        <w:rPr>
          <w:rFonts w:asciiTheme="minorHAnsi" w:hAnsiTheme="minorHAnsi" w:cstheme="minorHAnsi"/>
          <w:szCs w:val="32"/>
        </w:rPr>
        <w:t xml:space="preserve"> start</w:t>
      </w:r>
      <w:r>
        <w:rPr>
          <w:rFonts w:asciiTheme="minorHAnsi" w:hAnsiTheme="minorHAnsi" w:cstheme="minorHAnsi"/>
          <w:szCs w:val="32"/>
        </w:rPr>
        <w:t>s</w:t>
      </w:r>
      <w:r w:rsidRPr="00B571D0">
        <w:rPr>
          <w:rFonts w:asciiTheme="minorHAnsi" w:hAnsiTheme="minorHAnsi" w:cstheme="minorHAnsi"/>
          <w:szCs w:val="32"/>
        </w:rPr>
        <w:t xml:space="preserve"> 8.45 a.m. </w:t>
      </w:r>
    </w:p>
    <w:p w14:paraId="5814BD0A" w14:textId="77777777" w:rsidR="000B58A1" w:rsidRDefault="00B571D0" w:rsidP="000B58A1">
      <w:pPr>
        <w:pStyle w:val="BodyText"/>
        <w:jc w:val="center"/>
        <w:rPr>
          <w:rFonts w:asciiTheme="minorHAnsi" w:hAnsiTheme="minorHAnsi" w:cstheme="minorHAnsi"/>
          <w:szCs w:val="32"/>
        </w:rPr>
      </w:pPr>
      <w:r w:rsidRPr="00B571D0">
        <w:rPr>
          <w:rFonts w:asciiTheme="minorHAnsi" w:eastAsia="Symbol" w:hAnsiTheme="minorHAnsi" w:cstheme="minorHAnsi"/>
          <w:szCs w:val="32"/>
        </w:rPr>
        <w:t>·</w:t>
      </w:r>
      <w:r w:rsidRPr="00B571D0">
        <w:rPr>
          <w:rFonts w:asciiTheme="minorHAnsi" w:hAnsiTheme="minorHAnsi" w:cstheme="minorHAnsi"/>
          <w:szCs w:val="32"/>
        </w:rPr>
        <w:t xml:space="preserve"> Book holidays during the school holidays</w:t>
      </w:r>
      <w:r w:rsidR="000B58A1">
        <w:rPr>
          <w:rFonts w:asciiTheme="minorHAnsi" w:hAnsiTheme="minorHAnsi" w:cstheme="minorHAnsi"/>
          <w:szCs w:val="32"/>
        </w:rPr>
        <w:t>, NOT during term time</w:t>
      </w:r>
      <w:r w:rsidRPr="00B571D0">
        <w:rPr>
          <w:rFonts w:asciiTheme="minorHAnsi" w:hAnsiTheme="minorHAnsi" w:cstheme="minorHAnsi"/>
          <w:szCs w:val="32"/>
        </w:rPr>
        <w:t>.</w:t>
      </w:r>
    </w:p>
    <w:p w14:paraId="585D3ABC" w14:textId="77777777" w:rsidR="000B58A1" w:rsidRDefault="000B58A1" w:rsidP="000B58A1">
      <w:pPr>
        <w:pStyle w:val="BodyText"/>
        <w:jc w:val="center"/>
        <w:rPr>
          <w:rFonts w:asciiTheme="minorHAnsi" w:hAnsiTheme="minorHAnsi" w:cstheme="minorHAnsi"/>
          <w:szCs w:val="32"/>
        </w:rPr>
      </w:pPr>
      <w:r>
        <w:rPr>
          <w:rFonts w:asciiTheme="minorHAnsi" w:hAnsiTheme="minorHAnsi" w:cstheme="minorHAnsi"/>
          <w:szCs w:val="32"/>
        </w:rPr>
        <w:t>Term dates can be found on our school website.</w:t>
      </w:r>
    </w:p>
    <w:p w14:paraId="34CE0A41" w14:textId="77777777" w:rsidR="000B58A1" w:rsidRDefault="000B58A1" w:rsidP="000B58A1">
      <w:pPr>
        <w:pStyle w:val="BodyText"/>
        <w:jc w:val="center"/>
        <w:rPr>
          <w:rFonts w:asciiTheme="minorHAnsi" w:hAnsiTheme="minorHAnsi" w:cstheme="minorHAnsi"/>
          <w:szCs w:val="32"/>
        </w:rPr>
      </w:pPr>
    </w:p>
    <w:p w14:paraId="62EBF3C5" w14:textId="77777777" w:rsidR="00B571D0" w:rsidRPr="00B571D0" w:rsidRDefault="00B571D0" w:rsidP="00B260E7">
      <w:pPr>
        <w:pStyle w:val="BodyText"/>
        <w:jc w:val="center"/>
        <w:rPr>
          <w:rFonts w:asciiTheme="minorHAnsi" w:hAnsiTheme="minorHAnsi" w:cstheme="minorHAnsi"/>
          <w:szCs w:val="32"/>
        </w:rPr>
      </w:pPr>
    </w:p>
    <w:p w14:paraId="0395B1C9" w14:textId="77777777" w:rsidR="000B58A1" w:rsidRDefault="000B58A1" w:rsidP="00E8353A">
      <w:pPr>
        <w:pStyle w:val="BodyText"/>
        <w:jc w:val="center"/>
        <w:rPr>
          <w:rFonts w:ascii="Lucida Handwriting" w:hAnsi="Lucida Handwriting" w:cstheme="minorHAnsi"/>
          <w:b/>
          <w:bCs/>
          <w:sz w:val="32"/>
          <w:szCs w:val="36"/>
        </w:rPr>
      </w:pPr>
      <w:r>
        <w:rPr>
          <w:noProof/>
          <w:lang w:eastAsia="en-GB"/>
        </w:rPr>
        <w:drawing>
          <wp:anchor distT="0" distB="0" distL="114300" distR="114300" simplePos="0" relativeHeight="251746304" behindDoc="1" locked="0" layoutInCell="1" allowOverlap="1" wp14:anchorId="3C506882" wp14:editId="73C616C5">
            <wp:simplePos x="0" y="0"/>
            <wp:positionH relativeFrom="margin">
              <wp:posOffset>732790</wp:posOffset>
            </wp:positionH>
            <wp:positionV relativeFrom="margin">
              <wp:posOffset>6283325</wp:posOffset>
            </wp:positionV>
            <wp:extent cx="4991100" cy="3013710"/>
            <wp:effectExtent l="0" t="0"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991100" cy="3013710"/>
                    </a:xfrm>
                    <a:prstGeom prst="rect">
                      <a:avLst/>
                    </a:prstGeom>
                  </pic:spPr>
                </pic:pic>
              </a:graphicData>
            </a:graphic>
            <wp14:sizeRelH relativeFrom="page">
              <wp14:pctWidth>0</wp14:pctWidth>
            </wp14:sizeRelH>
            <wp14:sizeRelV relativeFrom="page">
              <wp14:pctHeight>0</wp14:pctHeight>
            </wp14:sizeRelV>
          </wp:anchor>
        </w:drawing>
      </w:r>
    </w:p>
    <w:p w14:paraId="6D98A12B" w14:textId="77777777" w:rsidR="000B58A1" w:rsidRDefault="000B58A1" w:rsidP="00E8353A">
      <w:pPr>
        <w:pStyle w:val="BodyText"/>
        <w:jc w:val="center"/>
        <w:rPr>
          <w:rFonts w:ascii="Lucida Handwriting" w:hAnsi="Lucida Handwriting" w:cstheme="minorHAnsi"/>
          <w:b/>
          <w:bCs/>
          <w:sz w:val="32"/>
          <w:szCs w:val="36"/>
        </w:rPr>
      </w:pPr>
    </w:p>
    <w:p w14:paraId="2946DB82" w14:textId="77777777" w:rsidR="000B58A1" w:rsidRDefault="000B58A1" w:rsidP="00E8353A">
      <w:pPr>
        <w:pStyle w:val="BodyText"/>
        <w:jc w:val="center"/>
        <w:rPr>
          <w:rFonts w:ascii="Lucida Handwriting" w:hAnsi="Lucida Handwriting" w:cstheme="minorHAnsi"/>
          <w:b/>
          <w:bCs/>
          <w:sz w:val="32"/>
          <w:szCs w:val="36"/>
        </w:rPr>
      </w:pPr>
    </w:p>
    <w:p w14:paraId="23DE523C" w14:textId="765EA3E2" w:rsidR="000B58A1" w:rsidRDefault="000B58A1" w:rsidP="5ECF723B">
      <w:pPr>
        <w:pStyle w:val="BodyText"/>
        <w:jc w:val="center"/>
        <w:rPr>
          <w:rFonts w:ascii="Lucida Handwriting" w:hAnsi="Lucida Handwriting" w:cstheme="minorBidi"/>
          <w:b/>
          <w:bCs/>
          <w:sz w:val="32"/>
          <w:szCs w:val="32"/>
        </w:rPr>
      </w:pPr>
    </w:p>
    <w:p w14:paraId="138314F4" w14:textId="77777777" w:rsidR="00E8353A" w:rsidRPr="00954B9C" w:rsidRDefault="00684085" w:rsidP="00E8353A">
      <w:pPr>
        <w:pStyle w:val="BodyText"/>
        <w:jc w:val="center"/>
        <w:rPr>
          <w:rFonts w:ascii="Lucida Handwriting" w:hAnsi="Lucida Handwriting" w:cstheme="minorHAnsi"/>
          <w:b/>
          <w:bCs/>
          <w:sz w:val="32"/>
          <w:szCs w:val="36"/>
        </w:rPr>
      </w:pPr>
      <w:r>
        <w:rPr>
          <w:rFonts w:ascii="Lucida Handwriting" w:hAnsi="Lucida Handwriting" w:cstheme="minorHAnsi"/>
          <w:b/>
          <w:bCs/>
          <w:sz w:val="32"/>
          <w:szCs w:val="36"/>
        </w:rPr>
        <w:t>ABSENCE</w:t>
      </w:r>
      <w:r w:rsidR="000B58A1">
        <w:rPr>
          <w:rFonts w:ascii="Lucida Handwriting" w:hAnsi="Lucida Handwriting" w:cstheme="minorHAnsi"/>
          <w:b/>
          <w:bCs/>
          <w:sz w:val="32"/>
          <w:szCs w:val="36"/>
        </w:rPr>
        <w:t xml:space="preserve"> </w:t>
      </w:r>
      <w:r w:rsidR="00E8353A">
        <w:rPr>
          <w:rFonts w:ascii="Lucida Handwriting" w:hAnsi="Lucida Handwriting" w:cstheme="minorHAnsi"/>
          <w:b/>
          <w:bCs/>
          <w:sz w:val="32"/>
          <w:szCs w:val="36"/>
        </w:rPr>
        <w:t xml:space="preserve">/ </w:t>
      </w:r>
      <w:r w:rsidR="00E8353A" w:rsidRPr="00954B9C">
        <w:rPr>
          <w:rFonts w:ascii="Lucida Handwriting" w:hAnsi="Lucida Handwriting" w:cstheme="minorHAnsi"/>
          <w:b/>
          <w:bCs/>
          <w:sz w:val="32"/>
          <w:szCs w:val="36"/>
        </w:rPr>
        <w:t>STUDYBUGS</w:t>
      </w:r>
    </w:p>
    <w:p w14:paraId="762EE363" w14:textId="77777777" w:rsidR="00E8353A" w:rsidRDefault="00362F11" w:rsidP="00E8353A">
      <w:pPr>
        <w:pStyle w:val="BodyText"/>
        <w:tabs>
          <w:tab w:val="left" w:pos="4530"/>
        </w:tabs>
        <w:jc w:val="center"/>
        <w:rPr>
          <w:rFonts w:asciiTheme="minorHAnsi" w:hAnsiTheme="minorHAnsi" w:cstheme="minorHAnsi"/>
          <w:szCs w:val="32"/>
        </w:rPr>
      </w:pPr>
      <w:r>
        <w:rPr>
          <w:noProof/>
          <w:lang w:eastAsia="en-GB"/>
        </w:rPr>
        <w:lastRenderedPageBreak/>
        <w:drawing>
          <wp:anchor distT="0" distB="0" distL="114300" distR="114300" simplePos="0" relativeHeight="251730944" behindDoc="1" locked="0" layoutInCell="1" allowOverlap="1" wp14:anchorId="01CAEB85" wp14:editId="07777777">
            <wp:simplePos x="0" y="0"/>
            <wp:positionH relativeFrom="margin">
              <wp:posOffset>57785</wp:posOffset>
            </wp:positionH>
            <wp:positionV relativeFrom="paragraph">
              <wp:posOffset>13335</wp:posOffset>
            </wp:positionV>
            <wp:extent cx="714375" cy="714375"/>
            <wp:effectExtent l="0" t="0" r="9525" b="9525"/>
            <wp:wrapTight wrapText="bothSides">
              <wp:wrapPolygon edited="0">
                <wp:start x="0" y="0"/>
                <wp:lineTo x="0" y="21312"/>
                <wp:lineTo x="21312" y="21312"/>
                <wp:lineTo x="21312" y="0"/>
                <wp:lineTo x="0" y="0"/>
              </wp:wrapPolygon>
            </wp:wrapTight>
            <wp:docPr id="27" name="Picture 27" descr="Studybugs on the App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udybugs on the App Store"/>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31795" t="14586" r="31660" b="15803"/>
                    <a:stretch/>
                  </pic:blipFill>
                  <pic:spPr bwMode="auto">
                    <a:xfrm>
                      <a:off x="0" y="0"/>
                      <a:ext cx="714375" cy="7143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8353A" w:rsidRPr="003C3C67">
        <w:rPr>
          <w:rFonts w:asciiTheme="minorHAnsi" w:hAnsiTheme="minorHAnsi" w:cstheme="minorHAnsi"/>
          <w:szCs w:val="32"/>
        </w:rPr>
        <w:t xml:space="preserve">The </w:t>
      </w:r>
      <w:r w:rsidR="000B58A1">
        <w:rPr>
          <w:rFonts w:asciiTheme="minorHAnsi" w:hAnsiTheme="minorHAnsi" w:cstheme="minorHAnsi"/>
          <w:szCs w:val="32"/>
        </w:rPr>
        <w:t>best</w:t>
      </w:r>
      <w:r w:rsidR="00E8353A" w:rsidRPr="003C3C67">
        <w:rPr>
          <w:rFonts w:asciiTheme="minorHAnsi" w:hAnsiTheme="minorHAnsi" w:cstheme="minorHAnsi"/>
          <w:szCs w:val="32"/>
        </w:rPr>
        <w:t xml:space="preserve"> way to communicate absence to school is via Studybugs. Studybugs operates via a free app, or you can register on the </w:t>
      </w:r>
      <w:r w:rsidR="008A0745">
        <w:rPr>
          <w:rFonts w:asciiTheme="minorHAnsi" w:hAnsiTheme="minorHAnsi" w:cstheme="minorHAnsi"/>
          <w:szCs w:val="32"/>
        </w:rPr>
        <w:t>S</w:t>
      </w:r>
      <w:r w:rsidR="00E8353A" w:rsidRPr="003C3C67">
        <w:rPr>
          <w:rFonts w:asciiTheme="minorHAnsi" w:hAnsiTheme="minorHAnsi" w:cstheme="minorHAnsi"/>
          <w:szCs w:val="32"/>
        </w:rPr>
        <w:t>tudybugs website, to tell us whenever your child is ill and unable to attend school.</w:t>
      </w:r>
      <w:r w:rsidR="00E8353A">
        <w:rPr>
          <w:rFonts w:asciiTheme="minorHAnsi" w:hAnsiTheme="minorHAnsi" w:cstheme="minorHAnsi"/>
          <w:szCs w:val="32"/>
        </w:rPr>
        <w:t xml:space="preserve"> </w:t>
      </w:r>
      <w:r w:rsidR="000B58A1">
        <w:rPr>
          <w:rFonts w:asciiTheme="minorHAnsi" w:hAnsiTheme="minorHAnsi" w:cstheme="minorHAnsi"/>
          <w:szCs w:val="32"/>
        </w:rPr>
        <w:t>You will have received a letter</w:t>
      </w:r>
      <w:r w:rsidR="00E8353A" w:rsidRPr="003C3C67">
        <w:rPr>
          <w:rFonts w:asciiTheme="minorHAnsi" w:hAnsiTheme="minorHAnsi" w:cstheme="minorHAnsi"/>
          <w:szCs w:val="32"/>
        </w:rPr>
        <w:t xml:space="preserve"> to give you all the details you need about setting up and using Studybugs.</w:t>
      </w:r>
      <w:r>
        <w:rPr>
          <w:rFonts w:asciiTheme="minorHAnsi" w:hAnsiTheme="minorHAnsi" w:cstheme="minorHAnsi"/>
          <w:szCs w:val="32"/>
        </w:rPr>
        <w:t xml:space="preserve"> </w:t>
      </w:r>
      <w:r w:rsidR="00E8353A" w:rsidRPr="003C3C67">
        <w:rPr>
          <w:rFonts w:asciiTheme="minorHAnsi" w:hAnsiTheme="minorHAnsi" w:cstheme="minorHAnsi"/>
          <w:szCs w:val="32"/>
        </w:rPr>
        <w:t>If your child is absent from school for 3 days or more without an explanation the Education Welfare Officer will be informed.</w:t>
      </w:r>
    </w:p>
    <w:p w14:paraId="52E56223" w14:textId="77777777" w:rsidR="00362F11" w:rsidRPr="00362F11" w:rsidRDefault="00362F11" w:rsidP="00E8353A">
      <w:pPr>
        <w:pStyle w:val="BodyText"/>
        <w:tabs>
          <w:tab w:val="left" w:pos="4530"/>
        </w:tabs>
        <w:jc w:val="center"/>
        <w:rPr>
          <w:rFonts w:asciiTheme="minorHAnsi" w:hAnsiTheme="minorHAnsi" w:cstheme="minorHAnsi"/>
          <w:sz w:val="20"/>
          <w:szCs w:val="32"/>
        </w:rPr>
      </w:pPr>
    </w:p>
    <w:p w14:paraId="6874E83F" w14:textId="77777777" w:rsidR="00E8353A" w:rsidRDefault="00766DCD" w:rsidP="00E8353A">
      <w:pPr>
        <w:pStyle w:val="BodyText"/>
        <w:tabs>
          <w:tab w:val="left" w:pos="4530"/>
        </w:tabs>
        <w:jc w:val="center"/>
        <w:rPr>
          <w:rFonts w:asciiTheme="minorHAnsi" w:hAnsiTheme="minorHAnsi" w:cstheme="minorHAnsi"/>
          <w:szCs w:val="32"/>
        </w:rPr>
      </w:pPr>
      <w:r>
        <w:rPr>
          <w:rFonts w:asciiTheme="minorHAnsi" w:hAnsiTheme="minorHAnsi" w:cstheme="minorHAnsi"/>
          <w:szCs w:val="32"/>
        </w:rPr>
        <w:t>Head</w:t>
      </w:r>
      <w:r w:rsidR="00E8353A" w:rsidRPr="003C3C67">
        <w:rPr>
          <w:rFonts w:asciiTheme="minorHAnsi" w:hAnsiTheme="minorHAnsi" w:cstheme="minorHAnsi"/>
          <w:szCs w:val="32"/>
        </w:rPr>
        <w:t xml:space="preserve">teachers only have legal authority to grant leave of absence during the school term in exceptional circumstances.  Absence Request Forms are available from the office for requesting any leave of absence from school; these should be completed and returned to school via the school office, giving at least 2 weeks’ notice.  </w:t>
      </w:r>
      <w:r w:rsidRPr="00766DCD">
        <w:rPr>
          <w:rFonts w:asciiTheme="minorHAnsi" w:hAnsiTheme="minorHAnsi" w:cstheme="minorHAnsi"/>
          <w:b/>
          <w:szCs w:val="32"/>
        </w:rPr>
        <w:t>Holidays</w:t>
      </w:r>
      <w:r>
        <w:rPr>
          <w:rFonts w:asciiTheme="minorHAnsi" w:hAnsiTheme="minorHAnsi" w:cstheme="minorHAnsi"/>
          <w:b/>
          <w:szCs w:val="32"/>
        </w:rPr>
        <w:t xml:space="preserve"> in term time</w:t>
      </w:r>
      <w:r w:rsidRPr="00766DCD">
        <w:rPr>
          <w:rFonts w:asciiTheme="minorHAnsi" w:hAnsiTheme="minorHAnsi" w:cstheme="minorHAnsi"/>
          <w:b/>
          <w:szCs w:val="32"/>
        </w:rPr>
        <w:t xml:space="preserve"> will not be authorised.</w:t>
      </w:r>
    </w:p>
    <w:p w14:paraId="07547A01" w14:textId="77777777" w:rsidR="00E8353A" w:rsidRPr="003C3C67" w:rsidRDefault="00E8353A" w:rsidP="00E8353A">
      <w:pPr>
        <w:pStyle w:val="BodyText"/>
        <w:tabs>
          <w:tab w:val="left" w:pos="4530"/>
        </w:tabs>
        <w:jc w:val="center"/>
        <w:rPr>
          <w:rFonts w:asciiTheme="minorHAnsi" w:hAnsiTheme="minorHAnsi" w:cstheme="minorHAnsi"/>
          <w:szCs w:val="32"/>
        </w:rPr>
      </w:pPr>
    </w:p>
    <w:p w14:paraId="5043CB0F" w14:textId="77777777" w:rsidR="00E8353A" w:rsidRPr="003C3C67" w:rsidRDefault="00E8353A" w:rsidP="00E8353A">
      <w:pPr>
        <w:pStyle w:val="BodyText"/>
        <w:jc w:val="center"/>
        <w:rPr>
          <w:rFonts w:asciiTheme="minorHAnsi" w:hAnsiTheme="minorHAnsi" w:cstheme="minorHAnsi"/>
          <w:szCs w:val="32"/>
        </w:rPr>
      </w:pPr>
    </w:p>
    <w:p w14:paraId="606AEDA6" w14:textId="77777777" w:rsidR="00E8353A" w:rsidRPr="00954B9C" w:rsidRDefault="008A0745" w:rsidP="00E8353A">
      <w:pPr>
        <w:pStyle w:val="BodyText"/>
        <w:jc w:val="center"/>
        <w:rPr>
          <w:rFonts w:ascii="Lucida Handwriting" w:hAnsi="Lucida Handwriting" w:cstheme="minorHAnsi"/>
          <w:b/>
          <w:bCs/>
          <w:sz w:val="32"/>
          <w:szCs w:val="36"/>
        </w:rPr>
      </w:pPr>
      <w:r>
        <w:rPr>
          <w:noProof/>
          <w:lang w:eastAsia="en-GB"/>
        </w:rPr>
        <w:drawing>
          <wp:anchor distT="0" distB="0" distL="114300" distR="114300" simplePos="0" relativeHeight="251729920" behindDoc="1" locked="0" layoutInCell="1" allowOverlap="1" wp14:anchorId="0F1758E8" wp14:editId="07777777">
            <wp:simplePos x="0" y="0"/>
            <wp:positionH relativeFrom="margin">
              <wp:align>right</wp:align>
            </wp:positionH>
            <wp:positionV relativeFrom="paragraph">
              <wp:posOffset>164513</wp:posOffset>
            </wp:positionV>
            <wp:extent cx="900430" cy="710565"/>
            <wp:effectExtent l="0" t="0" r="0" b="0"/>
            <wp:wrapTight wrapText="bothSides">
              <wp:wrapPolygon edited="0">
                <wp:start x="0" y="0"/>
                <wp:lineTo x="0" y="20847"/>
                <wp:lineTo x="21021" y="20847"/>
                <wp:lineTo x="21021" y="0"/>
                <wp:lineTo x="0" y="0"/>
              </wp:wrapPolygon>
            </wp:wrapTight>
            <wp:docPr id="22" name="Picture 22" descr="Class Dojo | HOLME ST CUTHBERT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ass Dojo | HOLME ST CUTHBERT SCHOOL"/>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00430" cy="710565"/>
                    </a:xfrm>
                    <a:prstGeom prst="rect">
                      <a:avLst/>
                    </a:prstGeom>
                    <a:noFill/>
                    <a:ln>
                      <a:noFill/>
                    </a:ln>
                  </pic:spPr>
                </pic:pic>
              </a:graphicData>
            </a:graphic>
            <wp14:sizeRelH relativeFrom="page">
              <wp14:pctWidth>0</wp14:pctWidth>
            </wp14:sizeRelH>
            <wp14:sizeRelV relativeFrom="page">
              <wp14:pctHeight>0</wp14:pctHeight>
            </wp14:sizeRelV>
          </wp:anchor>
        </w:drawing>
      </w:r>
      <w:r w:rsidR="00E8353A" w:rsidRPr="00954B9C">
        <w:rPr>
          <w:rFonts w:ascii="Lucida Handwriting" w:hAnsi="Lucida Handwriting" w:cstheme="minorHAnsi"/>
          <w:b/>
          <w:bCs/>
          <w:sz w:val="32"/>
          <w:szCs w:val="36"/>
        </w:rPr>
        <w:t>CLASS DOJO / COMMUNICATION</w:t>
      </w:r>
    </w:p>
    <w:p w14:paraId="2E760E82" w14:textId="77777777" w:rsidR="00C473B1" w:rsidRPr="00766DCD" w:rsidRDefault="00B571D0" w:rsidP="00B260E7">
      <w:pPr>
        <w:pStyle w:val="BodyText"/>
        <w:jc w:val="center"/>
        <w:rPr>
          <w:rFonts w:asciiTheme="minorHAnsi" w:hAnsiTheme="minorHAnsi" w:cstheme="minorHAnsi"/>
          <w:szCs w:val="32"/>
        </w:rPr>
      </w:pPr>
      <w:r w:rsidRPr="00B571D0">
        <w:rPr>
          <w:rFonts w:asciiTheme="minorHAnsi" w:hAnsiTheme="minorHAnsi" w:cstheme="minorHAnsi"/>
          <w:szCs w:val="32"/>
        </w:rPr>
        <w:t xml:space="preserve">Class Dojo is our school communication platform and reward system. Teachers, children, and families can access </w:t>
      </w:r>
      <w:r>
        <w:rPr>
          <w:rFonts w:asciiTheme="minorHAnsi" w:hAnsiTheme="minorHAnsi" w:cstheme="minorHAnsi"/>
          <w:szCs w:val="32"/>
        </w:rPr>
        <w:t xml:space="preserve">Class Dojo </w:t>
      </w:r>
      <w:r w:rsidRPr="00B571D0">
        <w:rPr>
          <w:rFonts w:asciiTheme="minorHAnsi" w:hAnsiTheme="minorHAnsi" w:cstheme="minorHAnsi"/>
          <w:szCs w:val="32"/>
        </w:rPr>
        <w:t>every day to build close-knit communities by sharing what’s being learned in the classroom and home through photos and videos.</w:t>
      </w:r>
      <w:r w:rsidRPr="00B571D0">
        <w:t xml:space="preserve"> </w:t>
      </w:r>
      <w:r w:rsidR="00284D19" w:rsidRPr="00766DCD">
        <w:rPr>
          <w:rFonts w:asciiTheme="minorHAnsi" w:hAnsiTheme="minorHAnsi" w:cstheme="minorHAnsi"/>
          <w:b/>
          <w:szCs w:val="32"/>
        </w:rPr>
        <w:t>Please note that teachers are unable to reply to messages during school hours and after 6pm.</w:t>
      </w:r>
      <w:r w:rsidR="00766DCD">
        <w:rPr>
          <w:rFonts w:asciiTheme="minorHAnsi" w:hAnsiTheme="minorHAnsi" w:cstheme="minorHAnsi"/>
          <w:b/>
          <w:szCs w:val="32"/>
        </w:rPr>
        <w:t xml:space="preserve"> </w:t>
      </w:r>
      <w:r w:rsidR="00766DCD">
        <w:rPr>
          <w:rFonts w:asciiTheme="minorHAnsi" w:hAnsiTheme="minorHAnsi" w:cstheme="minorHAnsi"/>
          <w:szCs w:val="32"/>
        </w:rPr>
        <w:t>Any urgent messages should always go via the school office.</w:t>
      </w:r>
    </w:p>
    <w:p w14:paraId="07459315" w14:textId="77777777" w:rsidR="00B571D0" w:rsidRDefault="00B571D0" w:rsidP="00B260E7">
      <w:pPr>
        <w:pStyle w:val="BodyText"/>
        <w:jc w:val="center"/>
        <w:rPr>
          <w:rFonts w:asciiTheme="minorHAnsi" w:hAnsiTheme="minorHAnsi" w:cstheme="minorHAnsi"/>
          <w:szCs w:val="32"/>
        </w:rPr>
      </w:pPr>
    </w:p>
    <w:p w14:paraId="6537F28F" w14:textId="77777777" w:rsidR="00B571D0" w:rsidRPr="00B571D0" w:rsidRDefault="00B571D0" w:rsidP="00B260E7">
      <w:pPr>
        <w:pStyle w:val="BodyText"/>
        <w:jc w:val="center"/>
        <w:rPr>
          <w:rFonts w:asciiTheme="minorHAnsi" w:hAnsiTheme="minorHAnsi" w:cstheme="minorHAnsi"/>
          <w:szCs w:val="32"/>
        </w:rPr>
      </w:pPr>
    </w:p>
    <w:p w14:paraId="68EE510F" w14:textId="77777777" w:rsidR="00E8353A" w:rsidRPr="003C3C67" w:rsidRDefault="00E8353A" w:rsidP="00E8353A">
      <w:pPr>
        <w:pStyle w:val="BodyText"/>
        <w:tabs>
          <w:tab w:val="left" w:pos="1680"/>
          <w:tab w:val="left" w:pos="4530"/>
        </w:tabs>
        <w:jc w:val="center"/>
        <w:rPr>
          <w:rFonts w:ascii="Lucida Handwriting" w:hAnsi="Lucida Handwriting" w:cstheme="minorHAnsi"/>
          <w:b/>
          <w:bCs/>
          <w:sz w:val="32"/>
          <w:szCs w:val="36"/>
        </w:rPr>
      </w:pPr>
      <w:r>
        <w:rPr>
          <w:rFonts w:ascii="Lucida Handwriting" w:hAnsi="Lucida Handwriting" w:cstheme="minorHAnsi"/>
          <w:b/>
          <w:bCs/>
          <w:sz w:val="32"/>
          <w:szCs w:val="36"/>
        </w:rPr>
        <w:t>PARENT</w:t>
      </w:r>
      <w:r w:rsidR="002B76D5">
        <w:rPr>
          <w:rFonts w:ascii="Lucida Handwriting" w:hAnsi="Lucida Handwriting" w:cstheme="minorHAnsi"/>
          <w:b/>
          <w:bCs/>
          <w:sz w:val="32"/>
          <w:szCs w:val="36"/>
        </w:rPr>
        <w:t xml:space="preserve"> </w:t>
      </w:r>
      <w:r>
        <w:rPr>
          <w:rFonts w:ascii="Lucida Handwriting" w:hAnsi="Lucida Handwriting" w:cstheme="minorHAnsi"/>
          <w:b/>
          <w:bCs/>
          <w:sz w:val="32"/>
          <w:szCs w:val="36"/>
        </w:rPr>
        <w:t>/</w:t>
      </w:r>
      <w:r w:rsidR="002B76D5">
        <w:rPr>
          <w:rFonts w:ascii="Lucida Handwriting" w:hAnsi="Lucida Handwriting" w:cstheme="minorHAnsi"/>
          <w:b/>
          <w:bCs/>
          <w:sz w:val="32"/>
          <w:szCs w:val="36"/>
        </w:rPr>
        <w:t xml:space="preserve"> </w:t>
      </w:r>
      <w:r>
        <w:rPr>
          <w:rFonts w:ascii="Lucida Handwriting" w:hAnsi="Lucida Handwriting" w:cstheme="minorHAnsi"/>
          <w:b/>
          <w:bCs/>
          <w:sz w:val="32"/>
          <w:szCs w:val="36"/>
        </w:rPr>
        <w:t>TEACHER LIASON</w:t>
      </w:r>
    </w:p>
    <w:p w14:paraId="4F825F56" w14:textId="77777777" w:rsidR="00E8353A" w:rsidRPr="003C3C67" w:rsidRDefault="00E8353A" w:rsidP="00E8353A">
      <w:pPr>
        <w:pStyle w:val="BodyText"/>
        <w:tabs>
          <w:tab w:val="left" w:pos="1680"/>
          <w:tab w:val="left" w:pos="4530"/>
        </w:tabs>
        <w:jc w:val="center"/>
        <w:rPr>
          <w:rFonts w:asciiTheme="minorHAnsi" w:hAnsiTheme="minorHAnsi" w:cstheme="minorHAnsi"/>
          <w:szCs w:val="32"/>
        </w:rPr>
      </w:pPr>
      <w:r w:rsidRPr="003C3C67">
        <w:rPr>
          <w:rFonts w:asciiTheme="minorHAnsi" w:hAnsiTheme="minorHAnsi" w:cstheme="minorHAnsi"/>
          <w:szCs w:val="32"/>
        </w:rPr>
        <w:t xml:space="preserve">Teachers are always available to chat </w:t>
      </w:r>
      <w:r w:rsidR="00766DCD">
        <w:rPr>
          <w:rFonts w:asciiTheme="minorHAnsi" w:hAnsiTheme="minorHAnsi" w:cstheme="minorHAnsi"/>
          <w:szCs w:val="32"/>
        </w:rPr>
        <w:t xml:space="preserve">briefly </w:t>
      </w:r>
      <w:r w:rsidRPr="003C3C67">
        <w:rPr>
          <w:rFonts w:asciiTheme="minorHAnsi" w:hAnsiTheme="minorHAnsi" w:cstheme="minorHAnsi"/>
          <w:szCs w:val="32"/>
        </w:rPr>
        <w:t>to you at the beginning or end of the day or, if you have any concerns, you can make an appointment to see the teacher out of school hours.</w:t>
      </w:r>
    </w:p>
    <w:p w14:paraId="574E146B" w14:textId="77777777" w:rsidR="00E8353A" w:rsidRPr="003C3C67" w:rsidRDefault="00E8353A" w:rsidP="00E8353A">
      <w:pPr>
        <w:pStyle w:val="BodyText"/>
        <w:tabs>
          <w:tab w:val="left" w:pos="1680"/>
          <w:tab w:val="left" w:pos="4530"/>
        </w:tabs>
        <w:jc w:val="center"/>
        <w:rPr>
          <w:rFonts w:asciiTheme="minorHAnsi" w:hAnsiTheme="minorHAnsi" w:cstheme="minorHAnsi"/>
          <w:szCs w:val="32"/>
        </w:rPr>
      </w:pPr>
      <w:r w:rsidRPr="003C3C67">
        <w:rPr>
          <w:rFonts w:asciiTheme="minorHAnsi" w:hAnsiTheme="minorHAnsi" w:cstheme="minorHAnsi"/>
          <w:szCs w:val="32"/>
        </w:rPr>
        <w:t>During the year</w:t>
      </w:r>
      <w:r w:rsidR="00766DCD">
        <w:rPr>
          <w:rFonts w:asciiTheme="minorHAnsi" w:hAnsiTheme="minorHAnsi" w:cstheme="minorHAnsi"/>
          <w:szCs w:val="32"/>
        </w:rPr>
        <w:t>,</w:t>
      </w:r>
      <w:r w:rsidRPr="003C3C67">
        <w:rPr>
          <w:rFonts w:asciiTheme="minorHAnsi" w:hAnsiTheme="minorHAnsi" w:cstheme="minorHAnsi"/>
          <w:szCs w:val="32"/>
        </w:rPr>
        <w:t xml:space="preserve"> there will be formal occasions when you will be invited to discuss your child’s progress (usually in October and February) with the Teacher.  Parents are also invited to a</w:t>
      </w:r>
      <w:r w:rsidR="00766DCD">
        <w:rPr>
          <w:rFonts w:asciiTheme="minorHAnsi" w:hAnsiTheme="minorHAnsi" w:cstheme="minorHAnsi"/>
          <w:szCs w:val="32"/>
        </w:rPr>
        <w:t>ttend Sports D</w:t>
      </w:r>
      <w:r w:rsidRPr="003C3C67">
        <w:rPr>
          <w:rFonts w:asciiTheme="minorHAnsi" w:hAnsiTheme="minorHAnsi" w:cstheme="minorHAnsi"/>
          <w:szCs w:val="32"/>
        </w:rPr>
        <w:t xml:space="preserve">ays, performances, celebration assemblies, etc. ParentPay e-mails or letters will be sent out to advise you of these events and the weekly school newsletter always has a list of </w:t>
      </w:r>
      <w:r w:rsidR="00766DCD">
        <w:rPr>
          <w:rFonts w:asciiTheme="minorHAnsi" w:hAnsiTheme="minorHAnsi" w:cstheme="minorHAnsi"/>
          <w:szCs w:val="32"/>
        </w:rPr>
        <w:t xml:space="preserve">up-to-date </w:t>
      </w:r>
      <w:r w:rsidRPr="003C3C67">
        <w:rPr>
          <w:rFonts w:asciiTheme="minorHAnsi" w:hAnsiTheme="minorHAnsi" w:cstheme="minorHAnsi"/>
          <w:szCs w:val="32"/>
        </w:rPr>
        <w:t>diary dates.</w:t>
      </w:r>
    </w:p>
    <w:p w14:paraId="6DFB9E20" w14:textId="77777777" w:rsidR="00E8353A" w:rsidRPr="003C3C67" w:rsidRDefault="00E8353A" w:rsidP="00E8353A">
      <w:pPr>
        <w:pStyle w:val="BodyText"/>
        <w:tabs>
          <w:tab w:val="left" w:pos="1680"/>
          <w:tab w:val="left" w:pos="4530"/>
        </w:tabs>
        <w:jc w:val="center"/>
        <w:rPr>
          <w:rFonts w:asciiTheme="minorHAnsi" w:hAnsiTheme="minorHAnsi" w:cstheme="minorHAnsi"/>
          <w:szCs w:val="32"/>
        </w:rPr>
      </w:pPr>
    </w:p>
    <w:p w14:paraId="110FE858" w14:textId="77777777" w:rsidR="00766DCD" w:rsidRDefault="00C473B1" w:rsidP="00B260E7">
      <w:pPr>
        <w:pStyle w:val="BodyText"/>
        <w:jc w:val="center"/>
        <w:rPr>
          <w:rFonts w:ascii="Lucida Handwriting" w:hAnsi="Lucida Handwriting" w:cstheme="minorHAnsi"/>
          <w:b/>
          <w:bCs/>
          <w:sz w:val="32"/>
          <w:szCs w:val="36"/>
        </w:rPr>
      </w:pPr>
      <w:r w:rsidRPr="00954B9C">
        <w:rPr>
          <w:rFonts w:ascii="Lucida Handwriting" w:hAnsi="Lucida Handwriting" w:cstheme="minorHAnsi"/>
          <w:b/>
          <w:bCs/>
          <w:sz w:val="32"/>
          <w:szCs w:val="36"/>
        </w:rPr>
        <w:t xml:space="preserve">CURRICULUM </w:t>
      </w:r>
    </w:p>
    <w:p w14:paraId="0443ECAC" w14:textId="77777777" w:rsidR="00954B9C" w:rsidRDefault="00954B9C" w:rsidP="00B260E7">
      <w:pPr>
        <w:pStyle w:val="BodyText"/>
        <w:jc w:val="center"/>
        <w:rPr>
          <w:rFonts w:asciiTheme="minorHAnsi" w:hAnsiTheme="minorHAnsi" w:cstheme="minorHAnsi"/>
          <w:bCs/>
          <w:szCs w:val="36"/>
        </w:rPr>
      </w:pPr>
      <w:r w:rsidRPr="003C3C67">
        <w:rPr>
          <w:rFonts w:asciiTheme="minorHAnsi" w:hAnsiTheme="minorHAnsi" w:cstheme="minorHAnsi"/>
          <w:bCs/>
          <w:szCs w:val="36"/>
        </w:rPr>
        <w:t>Each half term we will send home our project planners and knowledge organisers. These will outline what</w:t>
      </w:r>
      <w:r w:rsidR="003C3C67" w:rsidRPr="003C3C67">
        <w:rPr>
          <w:rFonts w:asciiTheme="minorHAnsi" w:hAnsiTheme="minorHAnsi" w:cstheme="minorHAnsi"/>
          <w:bCs/>
          <w:szCs w:val="36"/>
        </w:rPr>
        <w:t xml:space="preserve"> learning will take place over the half term and how you can help your child at home.</w:t>
      </w:r>
    </w:p>
    <w:p w14:paraId="5288F8D5" w14:textId="084C70FD" w:rsidR="003C3C67" w:rsidRPr="003C3C67" w:rsidRDefault="003C3C67" w:rsidP="00B260E7">
      <w:pPr>
        <w:pStyle w:val="BodyText"/>
        <w:jc w:val="center"/>
        <w:rPr>
          <w:rFonts w:asciiTheme="minorHAnsi" w:hAnsiTheme="minorHAnsi" w:cstheme="minorHAnsi"/>
          <w:bCs/>
          <w:szCs w:val="36"/>
        </w:rPr>
      </w:pPr>
    </w:p>
    <w:p w14:paraId="7F803AB6" w14:textId="6489B274" w:rsidR="00C473B1" w:rsidRPr="008A0745" w:rsidRDefault="00E43EF1" w:rsidP="001900FD">
      <w:pPr>
        <w:pStyle w:val="BodyText"/>
        <w:spacing w:line="276" w:lineRule="auto"/>
        <w:jc w:val="center"/>
        <w:rPr>
          <w:rFonts w:asciiTheme="minorHAnsi" w:hAnsiTheme="minorHAnsi" w:cstheme="minorHAnsi"/>
          <w:bCs/>
          <w:szCs w:val="22"/>
        </w:rPr>
      </w:pPr>
      <w:r w:rsidRPr="00B27338">
        <w:rPr>
          <w:noProof/>
          <w:lang w:eastAsia="en-GB"/>
        </w:rPr>
        <w:drawing>
          <wp:anchor distT="0" distB="0" distL="114300" distR="114300" simplePos="0" relativeHeight="251748352" behindDoc="1" locked="0" layoutInCell="1" allowOverlap="1" wp14:anchorId="27AFB8F2" wp14:editId="1C58969B">
            <wp:simplePos x="0" y="0"/>
            <wp:positionH relativeFrom="margin">
              <wp:posOffset>86360</wp:posOffset>
            </wp:positionH>
            <wp:positionV relativeFrom="paragraph">
              <wp:posOffset>64771</wp:posOffset>
            </wp:positionV>
            <wp:extent cx="986155" cy="897255"/>
            <wp:effectExtent l="76200" t="95250" r="61595" b="93345"/>
            <wp:wrapNone/>
            <wp:docPr id="3" name="Picture 3" descr="We&amp;#39;re Going on a Bear Hunt: 1 (CBH Children / Picture Books) : Rosen,  Michael, Oxenbury, Hele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amp;#39;re Going on a Bear Hunt: 1 (CBH Children / Picture Books) : Rosen,  Michael, Oxenbury, Helen: Amazon.co.uk: Book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21019640">
                      <a:off x="0" y="0"/>
                      <a:ext cx="986155" cy="8972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50400" behindDoc="1" locked="0" layoutInCell="1" allowOverlap="1" wp14:anchorId="6B3A0C61" wp14:editId="68239CE8">
            <wp:simplePos x="0" y="0"/>
            <wp:positionH relativeFrom="margin">
              <wp:posOffset>4918046</wp:posOffset>
            </wp:positionH>
            <wp:positionV relativeFrom="paragraph">
              <wp:posOffset>54976</wp:posOffset>
            </wp:positionV>
            <wp:extent cx="794206" cy="863041"/>
            <wp:effectExtent l="57150" t="57150" r="63500" b="51435"/>
            <wp:wrapNone/>
            <wp:docPr id="4" name="Picture 4" descr="Farmer Duck : Waddell, Martin, Oxenbury, Hele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rmer Duck : Waddell, Martin, Oxenbury, Helen: Amazon.co.uk: Book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418078">
                      <a:off x="0" y="0"/>
                      <a:ext cx="800001" cy="869339"/>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cstheme="minorHAnsi"/>
          <w:bCs/>
          <w:szCs w:val="22"/>
        </w:rPr>
        <w:t>Autumn 1 – All About Me</w:t>
      </w:r>
    </w:p>
    <w:p w14:paraId="4266AB16" w14:textId="50C4BAFE" w:rsidR="00954B9C" w:rsidRPr="008A0745" w:rsidRDefault="00954B9C" w:rsidP="001900FD">
      <w:pPr>
        <w:pStyle w:val="BodyText"/>
        <w:spacing w:line="276" w:lineRule="auto"/>
        <w:jc w:val="center"/>
        <w:rPr>
          <w:rFonts w:asciiTheme="minorHAnsi" w:hAnsiTheme="minorHAnsi" w:cstheme="minorHAnsi"/>
          <w:bCs/>
          <w:szCs w:val="22"/>
        </w:rPr>
      </w:pPr>
      <w:r w:rsidRPr="008A0745">
        <w:rPr>
          <w:rFonts w:asciiTheme="minorHAnsi" w:hAnsiTheme="minorHAnsi" w:cstheme="minorHAnsi"/>
          <w:bCs/>
          <w:szCs w:val="22"/>
        </w:rPr>
        <w:t>Autumn</w:t>
      </w:r>
      <w:r w:rsidR="00E43EF1">
        <w:rPr>
          <w:rFonts w:asciiTheme="minorHAnsi" w:hAnsiTheme="minorHAnsi" w:cstheme="minorHAnsi"/>
          <w:bCs/>
          <w:szCs w:val="22"/>
        </w:rPr>
        <w:t xml:space="preserve"> 2 – Celebrations</w:t>
      </w:r>
    </w:p>
    <w:p w14:paraId="63D069C5" w14:textId="0CB16F2C" w:rsidR="00954B9C" w:rsidRPr="008A0745" w:rsidRDefault="00E43EF1" w:rsidP="001900FD">
      <w:pPr>
        <w:pStyle w:val="BodyText"/>
        <w:spacing w:line="276" w:lineRule="auto"/>
        <w:jc w:val="center"/>
        <w:rPr>
          <w:rFonts w:asciiTheme="minorHAnsi" w:hAnsiTheme="minorHAnsi" w:cstheme="minorHAnsi"/>
          <w:bCs/>
          <w:szCs w:val="22"/>
        </w:rPr>
      </w:pPr>
      <w:r>
        <w:rPr>
          <w:rFonts w:asciiTheme="minorHAnsi" w:hAnsiTheme="minorHAnsi" w:cstheme="minorHAnsi"/>
          <w:bCs/>
          <w:szCs w:val="22"/>
        </w:rPr>
        <w:t>Spring 1 – Bears</w:t>
      </w:r>
    </w:p>
    <w:p w14:paraId="446519DF" w14:textId="232D3943" w:rsidR="00954B9C" w:rsidRPr="008A0745" w:rsidRDefault="00E43EF1" w:rsidP="001900FD">
      <w:pPr>
        <w:pStyle w:val="BodyText"/>
        <w:spacing w:line="276" w:lineRule="auto"/>
        <w:jc w:val="center"/>
        <w:rPr>
          <w:rFonts w:asciiTheme="minorHAnsi" w:hAnsiTheme="minorHAnsi" w:cstheme="minorHAnsi"/>
          <w:bCs/>
          <w:szCs w:val="22"/>
        </w:rPr>
      </w:pPr>
      <w:r>
        <w:rPr>
          <w:noProof/>
          <w:lang w:eastAsia="en-GB"/>
        </w:rPr>
        <w:drawing>
          <wp:anchor distT="0" distB="0" distL="114300" distR="114300" simplePos="0" relativeHeight="251754496" behindDoc="1" locked="0" layoutInCell="1" allowOverlap="1" wp14:anchorId="267DCDDD" wp14:editId="1FCA6C63">
            <wp:simplePos x="0" y="0"/>
            <wp:positionH relativeFrom="margin">
              <wp:posOffset>638810</wp:posOffset>
            </wp:positionH>
            <wp:positionV relativeFrom="paragraph">
              <wp:posOffset>70485</wp:posOffset>
            </wp:positionV>
            <wp:extent cx="998220" cy="1000125"/>
            <wp:effectExtent l="57150" t="57150" r="68580" b="66675"/>
            <wp:wrapNone/>
            <wp:docPr id="5" name="Picture 5" descr="Barry the Fish with Fingers : Hendra, Sue, Linnet, Pau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rry the Fish with Fingers : Hendra, Sue, Linnet, Paul: Amazon.co.uk: Book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21202148">
                      <a:off x="0" y="0"/>
                      <a:ext cx="998220" cy="10001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52448" behindDoc="1" locked="0" layoutInCell="1" allowOverlap="1" wp14:anchorId="2F353A23" wp14:editId="02EB35E7">
            <wp:simplePos x="0" y="0"/>
            <wp:positionH relativeFrom="column">
              <wp:posOffset>5420360</wp:posOffset>
            </wp:positionH>
            <wp:positionV relativeFrom="paragraph">
              <wp:posOffset>118110</wp:posOffset>
            </wp:positionV>
            <wp:extent cx="931545" cy="955675"/>
            <wp:effectExtent l="95250" t="95250" r="97155" b="92075"/>
            <wp:wrapNone/>
            <wp:docPr id="8" name="Picture 8" descr="Spot Goes To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pot Goes To School"/>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659466">
                      <a:off x="0" y="0"/>
                      <a:ext cx="931545" cy="9556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cstheme="minorHAnsi"/>
          <w:bCs/>
          <w:szCs w:val="22"/>
        </w:rPr>
        <w:t xml:space="preserve">Spring 2 – How Does Your Garden Grow </w:t>
      </w:r>
      <w:r w:rsidR="008A0745" w:rsidRPr="008A0745">
        <w:rPr>
          <w:szCs w:val="22"/>
        </w:rPr>
        <w:t xml:space="preserve"> </w:t>
      </w:r>
    </w:p>
    <w:p w14:paraId="4EBC0BDD" w14:textId="629E1367" w:rsidR="003C3C67" w:rsidRPr="008A0745" w:rsidRDefault="00954B9C" w:rsidP="00E43EF1">
      <w:pPr>
        <w:pStyle w:val="BodyText"/>
        <w:spacing w:line="276" w:lineRule="auto"/>
        <w:jc w:val="center"/>
        <w:rPr>
          <w:rFonts w:asciiTheme="minorHAnsi" w:hAnsiTheme="minorHAnsi" w:cstheme="minorHAnsi"/>
          <w:bCs/>
          <w:szCs w:val="22"/>
        </w:rPr>
      </w:pPr>
      <w:r w:rsidRPr="008A0745">
        <w:rPr>
          <w:rFonts w:asciiTheme="minorHAnsi" w:hAnsiTheme="minorHAnsi" w:cstheme="minorHAnsi"/>
          <w:bCs/>
          <w:szCs w:val="22"/>
        </w:rPr>
        <w:t>Su</w:t>
      </w:r>
      <w:r w:rsidR="00E43EF1">
        <w:rPr>
          <w:rFonts w:asciiTheme="minorHAnsi" w:hAnsiTheme="minorHAnsi" w:cstheme="minorHAnsi"/>
          <w:bCs/>
          <w:szCs w:val="22"/>
        </w:rPr>
        <w:t>mmer 1 – Down on the Farm</w:t>
      </w:r>
    </w:p>
    <w:p w14:paraId="72FA0C5E" w14:textId="188BB697" w:rsidR="00954B9C" w:rsidRDefault="00954B9C" w:rsidP="001900FD">
      <w:pPr>
        <w:pStyle w:val="BodyText"/>
        <w:spacing w:line="276" w:lineRule="auto"/>
        <w:jc w:val="center"/>
        <w:rPr>
          <w:rFonts w:asciiTheme="minorHAnsi" w:hAnsiTheme="minorHAnsi" w:cstheme="minorHAnsi"/>
          <w:bCs/>
          <w:szCs w:val="22"/>
        </w:rPr>
      </w:pPr>
      <w:r w:rsidRPr="008A0745">
        <w:rPr>
          <w:rFonts w:asciiTheme="minorHAnsi" w:hAnsiTheme="minorHAnsi" w:cstheme="minorHAnsi"/>
          <w:bCs/>
          <w:szCs w:val="22"/>
        </w:rPr>
        <w:t xml:space="preserve">Summer 2 – </w:t>
      </w:r>
      <w:r w:rsidR="00E43EF1">
        <w:rPr>
          <w:rFonts w:asciiTheme="minorHAnsi" w:hAnsiTheme="minorHAnsi" w:cstheme="minorHAnsi"/>
          <w:bCs/>
          <w:szCs w:val="22"/>
        </w:rPr>
        <w:t>Under the Sea</w:t>
      </w:r>
    </w:p>
    <w:p w14:paraId="42E86EBC" w14:textId="68C59F38" w:rsidR="00DE7303" w:rsidRDefault="00DE7303" w:rsidP="001900FD">
      <w:pPr>
        <w:pStyle w:val="BodyText"/>
        <w:spacing w:line="276" w:lineRule="auto"/>
        <w:jc w:val="center"/>
        <w:rPr>
          <w:rFonts w:asciiTheme="minorHAnsi" w:hAnsiTheme="minorHAnsi" w:cstheme="minorHAnsi"/>
          <w:bCs/>
          <w:szCs w:val="22"/>
        </w:rPr>
      </w:pPr>
    </w:p>
    <w:p w14:paraId="007A0BD4" w14:textId="77777777" w:rsidR="00DE7303" w:rsidRPr="008A0745" w:rsidRDefault="00DE7303" w:rsidP="001900FD">
      <w:pPr>
        <w:pStyle w:val="BodyText"/>
        <w:spacing w:line="276" w:lineRule="auto"/>
        <w:jc w:val="center"/>
        <w:rPr>
          <w:rFonts w:asciiTheme="minorHAnsi" w:hAnsiTheme="minorHAnsi" w:cstheme="minorHAnsi"/>
          <w:bCs/>
          <w:szCs w:val="22"/>
        </w:rPr>
      </w:pPr>
    </w:p>
    <w:p w14:paraId="70DF9E56" w14:textId="7423F9A6" w:rsidR="00954B9C" w:rsidRPr="00AB6A4E" w:rsidRDefault="00954B9C" w:rsidP="00954B9C">
      <w:pPr>
        <w:pStyle w:val="BodyText"/>
        <w:jc w:val="center"/>
        <w:rPr>
          <w:rFonts w:ascii="Lucida Handwriting" w:hAnsi="Lucida Handwriting" w:cstheme="minorHAnsi"/>
          <w:b/>
          <w:bCs/>
          <w:sz w:val="10"/>
          <w:szCs w:val="36"/>
        </w:rPr>
      </w:pPr>
    </w:p>
    <w:p w14:paraId="71D8FA0F" w14:textId="45F60CD6" w:rsidR="00E8353A" w:rsidRDefault="00E43EF1" w:rsidP="00E8353A">
      <w:pPr>
        <w:pStyle w:val="BodyText"/>
        <w:jc w:val="center"/>
        <w:rPr>
          <w:rFonts w:asciiTheme="minorHAnsi" w:hAnsiTheme="minorHAnsi" w:cstheme="minorHAnsi"/>
          <w:bCs/>
          <w:szCs w:val="36"/>
        </w:rPr>
      </w:pPr>
      <w:r>
        <w:rPr>
          <w:rFonts w:asciiTheme="minorHAnsi" w:hAnsiTheme="minorHAnsi" w:cstheme="minorHAnsi"/>
          <w:bCs/>
          <w:szCs w:val="36"/>
        </w:rPr>
        <w:t>In Nursery</w:t>
      </w:r>
      <w:r w:rsidR="00DE7303">
        <w:rPr>
          <w:rFonts w:asciiTheme="minorHAnsi" w:hAnsiTheme="minorHAnsi" w:cstheme="minorHAnsi"/>
          <w:bCs/>
          <w:szCs w:val="36"/>
        </w:rPr>
        <w:t>,</w:t>
      </w:r>
      <w:r>
        <w:rPr>
          <w:rFonts w:asciiTheme="minorHAnsi" w:hAnsiTheme="minorHAnsi" w:cstheme="minorHAnsi"/>
          <w:bCs/>
          <w:szCs w:val="36"/>
        </w:rPr>
        <w:t xml:space="preserve"> </w:t>
      </w:r>
      <w:r w:rsidR="00DE7303">
        <w:rPr>
          <w:rFonts w:asciiTheme="minorHAnsi" w:hAnsiTheme="minorHAnsi" w:cstheme="minorHAnsi"/>
          <w:bCs/>
          <w:szCs w:val="36"/>
        </w:rPr>
        <w:t>we follow the Early Years curriculum that covers 7 areas of learning: Communication and Language, Personal, Social and Emotional Development, Physical Development, Literacy, Mathematics, Understanding the World and Expressive Arts and Design</w:t>
      </w:r>
    </w:p>
    <w:p w14:paraId="7C5AC434" w14:textId="4FC0573F" w:rsidR="00E43EF1" w:rsidRPr="00E8353A" w:rsidRDefault="00E43EF1" w:rsidP="00DE7303">
      <w:pPr>
        <w:pStyle w:val="BodyText"/>
        <w:rPr>
          <w:rFonts w:asciiTheme="minorHAnsi" w:hAnsiTheme="minorHAnsi" w:cstheme="minorHAnsi"/>
          <w:bCs/>
          <w:szCs w:val="36"/>
        </w:rPr>
      </w:pPr>
    </w:p>
    <w:p w14:paraId="2DC36921" w14:textId="566E8B7A" w:rsidR="00DE7303" w:rsidRDefault="00E8353A" w:rsidP="00E8353A">
      <w:pPr>
        <w:pStyle w:val="BodyText"/>
        <w:jc w:val="center"/>
        <w:rPr>
          <w:rFonts w:asciiTheme="minorHAnsi" w:hAnsiTheme="minorHAnsi" w:cstheme="minorHAnsi"/>
          <w:bCs/>
          <w:szCs w:val="36"/>
        </w:rPr>
      </w:pPr>
      <w:r w:rsidRPr="00E8353A">
        <w:rPr>
          <w:rFonts w:asciiTheme="minorHAnsi" w:hAnsiTheme="minorHAnsi" w:cstheme="minorHAnsi"/>
          <w:bCs/>
          <w:szCs w:val="36"/>
        </w:rPr>
        <w:t xml:space="preserve">To enhance our curriculum, we have </w:t>
      </w:r>
      <w:r w:rsidR="00DE7303">
        <w:rPr>
          <w:rFonts w:asciiTheme="minorHAnsi" w:hAnsiTheme="minorHAnsi" w:cstheme="minorHAnsi"/>
          <w:bCs/>
          <w:szCs w:val="36"/>
        </w:rPr>
        <w:t xml:space="preserve">visitors in school, trips out to the local area and dress up days. We also take part in school wide events such as Anti bullying weeks and Science </w:t>
      </w:r>
      <w:proofErr w:type="gramStart"/>
      <w:r w:rsidR="00DE7303">
        <w:rPr>
          <w:rFonts w:asciiTheme="minorHAnsi" w:hAnsiTheme="minorHAnsi" w:cstheme="minorHAnsi"/>
          <w:bCs/>
          <w:szCs w:val="36"/>
        </w:rPr>
        <w:t>week</w:t>
      </w:r>
      <w:proofErr w:type="gramEnd"/>
      <w:r w:rsidR="00DE7303">
        <w:rPr>
          <w:rFonts w:asciiTheme="minorHAnsi" w:hAnsiTheme="minorHAnsi" w:cstheme="minorHAnsi"/>
          <w:bCs/>
          <w:szCs w:val="36"/>
        </w:rPr>
        <w:t xml:space="preserve">. </w:t>
      </w:r>
    </w:p>
    <w:p w14:paraId="150EB55B" w14:textId="67F6BCF2" w:rsidR="00E8353A" w:rsidRPr="00E8353A" w:rsidRDefault="00E8353A" w:rsidP="00E8353A">
      <w:pPr>
        <w:pStyle w:val="BodyText"/>
        <w:jc w:val="center"/>
        <w:rPr>
          <w:rFonts w:asciiTheme="minorHAnsi" w:hAnsiTheme="minorHAnsi" w:cstheme="minorHAnsi"/>
          <w:bCs/>
          <w:szCs w:val="36"/>
        </w:rPr>
      </w:pPr>
      <w:r w:rsidRPr="00E8353A">
        <w:rPr>
          <w:rFonts w:asciiTheme="minorHAnsi" w:hAnsiTheme="minorHAnsi" w:cstheme="minorHAnsi"/>
          <w:bCs/>
          <w:szCs w:val="36"/>
        </w:rPr>
        <w:t>We will notify you of these events throughout the year</w:t>
      </w:r>
      <w:r>
        <w:rPr>
          <w:rFonts w:asciiTheme="minorHAnsi" w:hAnsiTheme="minorHAnsi" w:cstheme="minorHAnsi"/>
          <w:bCs/>
          <w:szCs w:val="36"/>
        </w:rPr>
        <w:t>.</w:t>
      </w:r>
    </w:p>
    <w:p w14:paraId="1AF0E429" w14:textId="77777777" w:rsidR="00E8353A" w:rsidRDefault="00AB6A4E" w:rsidP="00954B9C">
      <w:pPr>
        <w:pStyle w:val="BodyText"/>
        <w:jc w:val="center"/>
        <w:rPr>
          <w:rFonts w:ascii="Lucida Handwriting" w:hAnsi="Lucida Handwriting" w:cstheme="minorHAnsi"/>
          <w:b/>
          <w:bCs/>
          <w:sz w:val="32"/>
          <w:szCs w:val="36"/>
        </w:rPr>
      </w:pPr>
      <w:r>
        <w:rPr>
          <w:noProof/>
          <w:lang w:eastAsia="en-GB"/>
        </w:rPr>
        <w:lastRenderedPageBreak/>
        <w:drawing>
          <wp:anchor distT="0" distB="0" distL="114300" distR="114300" simplePos="0" relativeHeight="251742208" behindDoc="1" locked="0" layoutInCell="1" allowOverlap="1" wp14:anchorId="183878FC" wp14:editId="07777777">
            <wp:simplePos x="0" y="0"/>
            <wp:positionH relativeFrom="column">
              <wp:posOffset>3042920</wp:posOffset>
            </wp:positionH>
            <wp:positionV relativeFrom="paragraph">
              <wp:posOffset>2540</wp:posOffset>
            </wp:positionV>
            <wp:extent cx="1910017" cy="1260000"/>
            <wp:effectExtent l="0" t="0" r="0" b="0"/>
            <wp:wrapSquare wrapText="bothSides"/>
            <wp:docPr id="42" name="Picture 42" descr="IMG_24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G_2427.jpg"/>
                    <pic:cNvPicPr>
                      <a:picLocks noChangeAspect="1" noChangeArrowheads="1"/>
                    </pic:cNvPicPr>
                  </pic:nvPicPr>
                  <pic:blipFill rotWithShape="1">
                    <a:blip r:embed="rId22" r:link="rId23" cstate="print">
                      <a:extLst>
                        <a:ext uri="{28A0092B-C50C-407E-A947-70E740481C1C}">
                          <a14:useLocalDpi xmlns:a14="http://schemas.microsoft.com/office/drawing/2010/main" val="0"/>
                        </a:ext>
                      </a:extLst>
                    </a:blip>
                    <a:srcRect t="3101" r="2745" b="11356"/>
                    <a:stretch/>
                  </pic:blipFill>
                  <pic:spPr bwMode="auto">
                    <a:xfrm>
                      <a:off x="0" y="0"/>
                      <a:ext cx="1910017" cy="1260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41184" behindDoc="1" locked="0" layoutInCell="1" allowOverlap="1" wp14:anchorId="40C15573" wp14:editId="07777777">
            <wp:simplePos x="0" y="0"/>
            <wp:positionH relativeFrom="margin">
              <wp:align>left</wp:align>
            </wp:positionH>
            <wp:positionV relativeFrom="paragraph">
              <wp:posOffset>19050</wp:posOffset>
            </wp:positionV>
            <wp:extent cx="1895421" cy="1260000"/>
            <wp:effectExtent l="0" t="0" r="0" b="0"/>
            <wp:wrapSquare wrapText="bothSides"/>
            <wp:docPr id="41" name="Picture 41" descr="IMG_24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G_2426.jpg"/>
                    <pic:cNvPicPr>
                      <a:picLocks noChangeAspect="1" noChangeArrowheads="1"/>
                    </pic:cNvPicPr>
                  </pic:nvPicPr>
                  <pic:blipFill rotWithShape="1">
                    <a:blip r:embed="rId24" r:link="rId25" cstate="print">
                      <a:extLst>
                        <a:ext uri="{28A0092B-C50C-407E-A947-70E740481C1C}">
                          <a14:useLocalDpi xmlns:a14="http://schemas.microsoft.com/office/drawing/2010/main" val="0"/>
                        </a:ext>
                      </a:extLst>
                    </a:blip>
                    <a:srcRect b="11366"/>
                    <a:stretch/>
                  </pic:blipFill>
                  <pic:spPr bwMode="auto">
                    <a:xfrm>
                      <a:off x="0" y="0"/>
                      <a:ext cx="1895421" cy="1260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4E871BC" w14:textId="77777777" w:rsidR="003A3A11" w:rsidRDefault="003A3A11" w:rsidP="00954B9C">
      <w:pPr>
        <w:pStyle w:val="BodyText"/>
        <w:jc w:val="center"/>
        <w:rPr>
          <w:rFonts w:ascii="Lucida Handwriting" w:hAnsi="Lucida Handwriting" w:cstheme="minorHAnsi"/>
          <w:b/>
          <w:bCs/>
          <w:sz w:val="32"/>
          <w:szCs w:val="36"/>
        </w:rPr>
      </w:pPr>
    </w:p>
    <w:p w14:paraId="44304609" w14:textId="77777777" w:rsidR="003A3A11" w:rsidRDefault="00AB6A4E" w:rsidP="00954B9C">
      <w:pPr>
        <w:pStyle w:val="BodyText"/>
        <w:jc w:val="center"/>
        <w:rPr>
          <w:rFonts w:ascii="Lucida Handwriting" w:hAnsi="Lucida Handwriting" w:cstheme="minorHAnsi"/>
          <w:b/>
          <w:bCs/>
          <w:sz w:val="32"/>
          <w:szCs w:val="36"/>
        </w:rPr>
      </w:pPr>
      <w:r>
        <w:rPr>
          <w:noProof/>
          <w:lang w:eastAsia="en-GB"/>
        </w:rPr>
        <w:drawing>
          <wp:anchor distT="0" distB="0" distL="114300" distR="114300" simplePos="0" relativeHeight="251743232" behindDoc="0" locked="0" layoutInCell="1" allowOverlap="1" wp14:anchorId="7DFDF418" wp14:editId="07777777">
            <wp:simplePos x="0" y="0"/>
            <wp:positionH relativeFrom="column">
              <wp:posOffset>4560570</wp:posOffset>
            </wp:positionH>
            <wp:positionV relativeFrom="paragraph">
              <wp:posOffset>523875</wp:posOffset>
            </wp:positionV>
            <wp:extent cx="1817635" cy="1260000"/>
            <wp:effectExtent l="0" t="0" r="0" b="0"/>
            <wp:wrapSquare wrapText="bothSides"/>
            <wp:docPr id="44" name="Picture 44" descr="IMG_24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MG_2429.jpg"/>
                    <pic:cNvPicPr>
                      <a:picLocks noChangeAspect="1" noChangeArrowheads="1"/>
                    </pic:cNvPicPr>
                  </pic:nvPicPr>
                  <pic:blipFill rotWithShape="1">
                    <a:blip r:embed="rId26" r:link="rId27" cstate="print">
                      <a:extLst>
                        <a:ext uri="{28A0092B-C50C-407E-A947-70E740481C1C}">
                          <a14:useLocalDpi xmlns:a14="http://schemas.microsoft.com/office/drawing/2010/main" val="0"/>
                        </a:ext>
                      </a:extLst>
                    </a:blip>
                    <a:srcRect l="2036" t="3490" r="9861" b="15095"/>
                    <a:stretch/>
                  </pic:blipFill>
                  <pic:spPr bwMode="auto">
                    <a:xfrm>
                      <a:off x="0" y="0"/>
                      <a:ext cx="1817635" cy="1260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4AB28F" w14:textId="77777777" w:rsidR="00A72E2E" w:rsidRDefault="00AB6A4E" w:rsidP="00954B9C">
      <w:pPr>
        <w:pStyle w:val="BodyText"/>
        <w:jc w:val="center"/>
        <w:rPr>
          <w:rFonts w:ascii="Lucida Handwriting" w:hAnsi="Lucida Handwriting" w:cstheme="minorHAnsi"/>
          <w:b/>
          <w:bCs/>
          <w:sz w:val="32"/>
          <w:szCs w:val="36"/>
        </w:rPr>
      </w:pPr>
      <w:r>
        <w:rPr>
          <w:noProof/>
          <w:lang w:eastAsia="en-GB"/>
        </w:rPr>
        <w:drawing>
          <wp:anchor distT="0" distB="0" distL="114300" distR="114300" simplePos="0" relativeHeight="251744256" behindDoc="0" locked="0" layoutInCell="1" allowOverlap="1" wp14:anchorId="3E264234" wp14:editId="07777777">
            <wp:simplePos x="0" y="0"/>
            <wp:positionH relativeFrom="column">
              <wp:posOffset>1512570</wp:posOffset>
            </wp:positionH>
            <wp:positionV relativeFrom="paragraph">
              <wp:posOffset>317500</wp:posOffset>
            </wp:positionV>
            <wp:extent cx="1940074" cy="1260000"/>
            <wp:effectExtent l="0" t="0" r="3175" b="0"/>
            <wp:wrapSquare wrapText="bothSides"/>
            <wp:docPr id="43" name="Picture 43" descr="IMG_24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G_2428.jpg"/>
                    <pic:cNvPicPr>
                      <a:picLocks noChangeAspect="1" noChangeArrowheads="1"/>
                    </pic:cNvPicPr>
                  </pic:nvPicPr>
                  <pic:blipFill rotWithShape="1">
                    <a:blip r:embed="rId28" r:link="rId29" cstate="print">
                      <a:extLst>
                        <a:ext uri="{28A0092B-C50C-407E-A947-70E740481C1C}">
                          <a14:useLocalDpi xmlns:a14="http://schemas.microsoft.com/office/drawing/2010/main" val="0"/>
                        </a:ext>
                      </a:extLst>
                    </a:blip>
                    <a:srcRect l="5369" t="5250" b="12798"/>
                    <a:stretch/>
                  </pic:blipFill>
                  <pic:spPr bwMode="auto">
                    <a:xfrm>
                      <a:off x="0" y="0"/>
                      <a:ext cx="1940074" cy="1260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B6A4E">
        <w:t xml:space="preserve"> </w:t>
      </w:r>
    </w:p>
    <w:p w14:paraId="144A5D23" w14:textId="77777777" w:rsidR="00A72E2E" w:rsidRPr="00954B9C" w:rsidRDefault="00A72E2E" w:rsidP="00954B9C">
      <w:pPr>
        <w:pStyle w:val="BodyText"/>
        <w:jc w:val="center"/>
        <w:rPr>
          <w:rFonts w:ascii="Lucida Handwriting" w:hAnsi="Lucida Handwriting" w:cstheme="minorHAnsi"/>
          <w:b/>
          <w:bCs/>
          <w:sz w:val="32"/>
          <w:szCs w:val="36"/>
        </w:rPr>
      </w:pPr>
    </w:p>
    <w:p w14:paraId="738610EB" w14:textId="77777777" w:rsidR="00C473B1" w:rsidRDefault="00C473B1" w:rsidP="00B260E7">
      <w:pPr>
        <w:pStyle w:val="BodyText"/>
        <w:jc w:val="center"/>
        <w:rPr>
          <w:rFonts w:asciiTheme="minorHAnsi" w:hAnsiTheme="minorHAnsi" w:cstheme="minorHAnsi"/>
          <w:b/>
          <w:bCs/>
          <w:sz w:val="32"/>
          <w:szCs w:val="36"/>
        </w:rPr>
      </w:pPr>
    </w:p>
    <w:p w14:paraId="637805D2" w14:textId="77777777" w:rsidR="00684085" w:rsidRDefault="00684085" w:rsidP="00B260E7">
      <w:pPr>
        <w:pStyle w:val="BodyText"/>
        <w:jc w:val="center"/>
        <w:rPr>
          <w:rFonts w:asciiTheme="minorHAnsi" w:hAnsiTheme="minorHAnsi" w:cstheme="minorHAnsi"/>
          <w:b/>
          <w:bCs/>
          <w:sz w:val="32"/>
          <w:szCs w:val="36"/>
        </w:rPr>
      </w:pPr>
    </w:p>
    <w:p w14:paraId="463F29E8" w14:textId="77777777" w:rsidR="00684085" w:rsidRDefault="00684085" w:rsidP="00B260E7">
      <w:pPr>
        <w:pStyle w:val="BodyText"/>
        <w:jc w:val="center"/>
        <w:rPr>
          <w:rFonts w:asciiTheme="minorHAnsi" w:hAnsiTheme="minorHAnsi" w:cstheme="minorHAnsi"/>
          <w:b/>
          <w:bCs/>
          <w:sz w:val="32"/>
          <w:szCs w:val="36"/>
        </w:rPr>
      </w:pPr>
    </w:p>
    <w:p w14:paraId="3B7B4B86" w14:textId="77777777" w:rsidR="00766DCD" w:rsidRDefault="00766DCD" w:rsidP="00B260E7">
      <w:pPr>
        <w:pStyle w:val="BodyText"/>
        <w:jc w:val="center"/>
        <w:rPr>
          <w:rFonts w:ascii="Lucida Handwriting" w:hAnsi="Lucida Handwriting" w:cstheme="minorHAnsi"/>
          <w:b/>
          <w:bCs/>
          <w:sz w:val="32"/>
          <w:szCs w:val="36"/>
        </w:rPr>
      </w:pPr>
    </w:p>
    <w:p w14:paraId="2890734A" w14:textId="77777777" w:rsidR="00C473B1" w:rsidRDefault="00E8353A" w:rsidP="00B260E7">
      <w:pPr>
        <w:pStyle w:val="BodyText"/>
        <w:jc w:val="center"/>
        <w:rPr>
          <w:rFonts w:asciiTheme="minorHAnsi" w:hAnsiTheme="minorHAnsi" w:cstheme="minorHAnsi"/>
          <w:b/>
          <w:bCs/>
          <w:sz w:val="32"/>
          <w:szCs w:val="36"/>
        </w:rPr>
      </w:pPr>
      <w:r w:rsidRPr="00954B9C">
        <w:rPr>
          <w:rFonts w:ascii="Lucida Handwriting" w:hAnsi="Lucida Handwriting" w:cstheme="minorHAnsi"/>
          <w:b/>
          <w:bCs/>
          <w:sz w:val="32"/>
          <w:szCs w:val="36"/>
        </w:rPr>
        <w:t>LITTLE WANDLE</w:t>
      </w:r>
      <w:r w:rsidR="00766DCD">
        <w:rPr>
          <w:rFonts w:ascii="Lucida Handwriting" w:hAnsi="Lucida Handwriting" w:cstheme="minorHAnsi"/>
          <w:b/>
          <w:bCs/>
          <w:sz w:val="32"/>
          <w:szCs w:val="36"/>
        </w:rPr>
        <w:t xml:space="preserve"> PHONIC</w:t>
      </w:r>
      <w:r w:rsidR="003A7980">
        <w:rPr>
          <w:rFonts w:ascii="Lucida Handwriting" w:hAnsi="Lucida Handwriting" w:cstheme="minorHAnsi"/>
          <w:b/>
          <w:bCs/>
          <w:sz w:val="32"/>
          <w:szCs w:val="36"/>
        </w:rPr>
        <w:t>S</w:t>
      </w:r>
      <w:r w:rsidR="00766DCD">
        <w:rPr>
          <w:rFonts w:ascii="Lucida Handwriting" w:hAnsi="Lucida Handwriting" w:cstheme="minorHAnsi"/>
          <w:b/>
          <w:bCs/>
          <w:sz w:val="32"/>
          <w:szCs w:val="36"/>
        </w:rPr>
        <w:t xml:space="preserve"> &amp; </w:t>
      </w:r>
      <w:r>
        <w:rPr>
          <w:rFonts w:ascii="Lucida Handwriting" w:hAnsi="Lucida Handwriting" w:cstheme="minorHAnsi"/>
          <w:b/>
          <w:bCs/>
          <w:sz w:val="32"/>
          <w:szCs w:val="36"/>
        </w:rPr>
        <w:t>READING</w:t>
      </w:r>
    </w:p>
    <w:p w14:paraId="0AEFC839" w14:textId="77777777" w:rsidR="00B260E7" w:rsidRPr="00B571D0" w:rsidRDefault="003A3A11" w:rsidP="00B571D0">
      <w:pPr>
        <w:pStyle w:val="BodyText"/>
        <w:jc w:val="center"/>
        <w:rPr>
          <w:rFonts w:asciiTheme="minorHAnsi" w:hAnsiTheme="minorHAnsi" w:cstheme="minorHAnsi"/>
          <w:bCs/>
          <w:szCs w:val="36"/>
        </w:rPr>
      </w:pPr>
      <w:r>
        <w:rPr>
          <w:noProof/>
          <w:lang w:eastAsia="en-GB"/>
        </w:rPr>
        <w:drawing>
          <wp:anchor distT="0" distB="0" distL="114300" distR="114300" simplePos="0" relativeHeight="251737088" behindDoc="1" locked="0" layoutInCell="1" allowOverlap="1" wp14:anchorId="11B5DC4B" wp14:editId="07777777">
            <wp:simplePos x="0" y="0"/>
            <wp:positionH relativeFrom="column">
              <wp:posOffset>39370</wp:posOffset>
            </wp:positionH>
            <wp:positionV relativeFrom="paragraph">
              <wp:posOffset>187960</wp:posOffset>
            </wp:positionV>
            <wp:extent cx="854842" cy="822960"/>
            <wp:effectExtent l="0" t="0" r="2540" b="0"/>
            <wp:wrapTight wrapText="bothSides">
              <wp:wrapPolygon edited="0">
                <wp:start x="0" y="0"/>
                <wp:lineTo x="0" y="21000"/>
                <wp:lineTo x="21183" y="21000"/>
                <wp:lineTo x="21183" y="0"/>
                <wp:lineTo x="0" y="0"/>
              </wp:wrapPolygon>
            </wp:wrapTight>
            <wp:docPr id="37" name="Picture 37" descr="Little Wandle Phonics - Cupernham Infant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ittle Wandle Phonics - Cupernham Infant School"/>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854842" cy="8229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30AD66" w14:textId="000D41E6" w:rsidR="00B571D0" w:rsidRPr="00BD087C" w:rsidRDefault="004E5607" w:rsidP="004E5607">
      <w:pPr>
        <w:pStyle w:val="BodyText"/>
        <w:rPr>
          <w:rFonts w:asciiTheme="minorHAnsi" w:hAnsiTheme="minorHAnsi" w:cstheme="minorHAnsi"/>
          <w:bCs/>
          <w:szCs w:val="36"/>
        </w:rPr>
      </w:pPr>
      <w:r w:rsidRPr="00BD087C">
        <w:rPr>
          <w:rFonts w:asciiTheme="minorHAnsi" w:hAnsiTheme="minorHAnsi" w:cstheme="minorHAnsi"/>
          <w:bCs/>
          <w:szCs w:val="36"/>
        </w:rPr>
        <w:t xml:space="preserve">At Damson Wood we follow the Little </w:t>
      </w:r>
      <w:proofErr w:type="spellStart"/>
      <w:r w:rsidRPr="00BD087C">
        <w:rPr>
          <w:rFonts w:asciiTheme="minorHAnsi" w:hAnsiTheme="minorHAnsi" w:cstheme="minorHAnsi"/>
          <w:bCs/>
          <w:szCs w:val="36"/>
        </w:rPr>
        <w:t>Wandle</w:t>
      </w:r>
      <w:proofErr w:type="spellEnd"/>
      <w:r w:rsidRPr="00BD087C">
        <w:rPr>
          <w:rFonts w:asciiTheme="minorHAnsi" w:hAnsiTheme="minorHAnsi" w:cstheme="minorHAnsi"/>
          <w:bCs/>
          <w:szCs w:val="36"/>
        </w:rPr>
        <w:t xml:space="preserve"> Letters and Sounds Phonics scheme. We begin teaching children in Nursery the foundations of phonics by playing lots of games that support children’s oral blending and segmenting. </w:t>
      </w:r>
    </w:p>
    <w:p w14:paraId="08DFA85A" w14:textId="5EFCEDBB" w:rsidR="004E5607" w:rsidRPr="00BD087C" w:rsidRDefault="004E5607" w:rsidP="004E5607">
      <w:pPr>
        <w:pStyle w:val="BodyText"/>
        <w:rPr>
          <w:rFonts w:asciiTheme="minorHAnsi" w:hAnsiTheme="minorHAnsi" w:cstheme="minorHAnsi"/>
          <w:bCs/>
          <w:szCs w:val="36"/>
        </w:rPr>
      </w:pPr>
    </w:p>
    <w:p w14:paraId="283902F7" w14:textId="77777777" w:rsidR="004E5607" w:rsidRPr="00BD087C" w:rsidRDefault="004E5607" w:rsidP="004E5607">
      <w:pPr>
        <w:pStyle w:val="BodyText"/>
        <w:rPr>
          <w:rFonts w:asciiTheme="minorHAnsi" w:hAnsiTheme="minorHAnsi" w:cstheme="minorHAnsi"/>
          <w:bCs/>
          <w:szCs w:val="36"/>
        </w:rPr>
      </w:pPr>
    </w:p>
    <w:p w14:paraId="643A49AA" w14:textId="3153DD33" w:rsidR="00B571D0" w:rsidRDefault="00B571D0" w:rsidP="00B571D0">
      <w:pPr>
        <w:pStyle w:val="BodyText"/>
        <w:jc w:val="center"/>
        <w:rPr>
          <w:rFonts w:asciiTheme="minorHAnsi" w:hAnsiTheme="minorHAnsi" w:cstheme="minorHAnsi"/>
          <w:bCs/>
          <w:szCs w:val="36"/>
        </w:rPr>
      </w:pPr>
      <w:r w:rsidRPr="00BD087C">
        <w:rPr>
          <w:rFonts w:asciiTheme="minorHAnsi" w:hAnsiTheme="minorHAnsi" w:cstheme="minorHAnsi"/>
          <w:bCs/>
          <w:szCs w:val="36"/>
        </w:rPr>
        <w:t xml:space="preserve">The children will </w:t>
      </w:r>
      <w:r w:rsidR="004E5607" w:rsidRPr="00BD087C">
        <w:rPr>
          <w:rFonts w:asciiTheme="minorHAnsi" w:hAnsiTheme="minorHAnsi" w:cstheme="minorHAnsi"/>
          <w:bCs/>
          <w:szCs w:val="36"/>
        </w:rPr>
        <w:t xml:space="preserve">also </w:t>
      </w:r>
      <w:r w:rsidRPr="00BD087C">
        <w:rPr>
          <w:rFonts w:asciiTheme="minorHAnsi" w:hAnsiTheme="minorHAnsi" w:cstheme="minorHAnsi"/>
          <w:bCs/>
          <w:szCs w:val="36"/>
        </w:rPr>
        <w:t xml:space="preserve">be given the opportunity to visit the library each </w:t>
      </w:r>
      <w:r w:rsidR="00947A6D" w:rsidRPr="00BD087C">
        <w:rPr>
          <w:rFonts w:asciiTheme="minorHAnsi" w:hAnsiTheme="minorHAnsi" w:cstheme="minorHAnsi"/>
          <w:bCs/>
          <w:szCs w:val="36"/>
        </w:rPr>
        <w:t xml:space="preserve">Wednesday. </w:t>
      </w:r>
      <w:r w:rsidRPr="00BD087C">
        <w:rPr>
          <w:rFonts w:asciiTheme="minorHAnsi" w:hAnsiTheme="minorHAnsi" w:cstheme="minorHAnsi"/>
          <w:bCs/>
          <w:szCs w:val="36"/>
        </w:rPr>
        <w:t>It is important to be sure that books are returned to avoid being asked to replace them, or pay for a replacement, if they are lost</w:t>
      </w:r>
      <w:r w:rsidR="00DF0E59" w:rsidRPr="00BD087C">
        <w:rPr>
          <w:rFonts w:asciiTheme="minorHAnsi" w:hAnsiTheme="minorHAnsi" w:cstheme="minorHAnsi"/>
          <w:bCs/>
          <w:szCs w:val="36"/>
        </w:rPr>
        <w:t>.</w:t>
      </w:r>
    </w:p>
    <w:p w14:paraId="61829076" w14:textId="77777777" w:rsidR="00B571D0" w:rsidRDefault="00B571D0" w:rsidP="002B76D5">
      <w:pPr>
        <w:pStyle w:val="BodyText"/>
        <w:jc w:val="center"/>
        <w:rPr>
          <w:rFonts w:asciiTheme="minorHAnsi" w:hAnsiTheme="minorHAnsi" w:cstheme="minorHAnsi"/>
          <w:bCs/>
          <w:szCs w:val="36"/>
        </w:rPr>
      </w:pPr>
    </w:p>
    <w:p w14:paraId="29808B38" w14:textId="77777777" w:rsidR="00B571D0" w:rsidRPr="00B571D0" w:rsidRDefault="003A3A11" w:rsidP="00B571D0">
      <w:pPr>
        <w:pStyle w:val="BodyText"/>
        <w:jc w:val="center"/>
        <w:rPr>
          <w:rFonts w:ascii="Lucida Handwriting" w:hAnsi="Lucida Handwriting" w:cstheme="minorHAnsi"/>
          <w:b/>
          <w:bCs/>
          <w:sz w:val="32"/>
          <w:szCs w:val="36"/>
        </w:rPr>
      </w:pPr>
      <w:r>
        <w:rPr>
          <w:rFonts w:ascii="Lucida Handwriting" w:hAnsi="Lucida Handwriting" w:cstheme="minorHAnsi"/>
          <w:b/>
          <w:bCs/>
          <w:sz w:val="32"/>
          <w:szCs w:val="36"/>
        </w:rPr>
        <w:t xml:space="preserve">PSHE </w:t>
      </w:r>
    </w:p>
    <w:p w14:paraId="636BBAFB" w14:textId="77777777" w:rsidR="00B571D0" w:rsidRDefault="003A3A11" w:rsidP="00B571D0">
      <w:pPr>
        <w:jc w:val="both"/>
        <w:rPr>
          <w:rFonts w:asciiTheme="minorHAnsi" w:hAnsiTheme="minorHAnsi" w:cstheme="minorHAnsi"/>
          <w:sz w:val="32"/>
          <w:szCs w:val="32"/>
        </w:rPr>
      </w:pPr>
      <w:r>
        <w:rPr>
          <w:rFonts w:asciiTheme="minorHAnsi" w:hAnsiTheme="minorHAnsi" w:cstheme="minorHAnsi"/>
          <w:bCs/>
          <w:szCs w:val="36"/>
        </w:rPr>
        <w:t>During our PSHE</w:t>
      </w:r>
      <w:r w:rsidR="00B571D0" w:rsidRPr="00B571D0">
        <w:rPr>
          <w:rFonts w:asciiTheme="minorHAnsi" w:hAnsiTheme="minorHAnsi" w:cstheme="minorHAnsi"/>
          <w:bCs/>
          <w:szCs w:val="36"/>
        </w:rPr>
        <w:t xml:space="preserve"> lessons, children are encouraged to voice their ideas and express their feelings.  Our ‘Jigsaw’ topics allow the children to think about their relationship with each other, their own self-esteem and how they cope with changes.  We discuss healthy living and ways in which we keep ourselves safe</w:t>
      </w:r>
      <w:r w:rsidR="00B571D0" w:rsidRPr="00427798">
        <w:rPr>
          <w:rFonts w:asciiTheme="minorHAnsi" w:hAnsiTheme="minorHAnsi" w:cstheme="minorHAnsi"/>
          <w:sz w:val="32"/>
          <w:szCs w:val="32"/>
        </w:rPr>
        <w:t>.</w:t>
      </w:r>
    </w:p>
    <w:p w14:paraId="2BA226A1" w14:textId="77777777" w:rsidR="003A3A11" w:rsidRPr="00766DCD" w:rsidRDefault="003A3A11" w:rsidP="00B571D0">
      <w:pPr>
        <w:jc w:val="both"/>
        <w:rPr>
          <w:rFonts w:asciiTheme="minorHAnsi" w:hAnsiTheme="minorHAnsi" w:cstheme="minorHAnsi"/>
        </w:rPr>
      </w:pPr>
    </w:p>
    <w:p w14:paraId="6EC4B902" w14:textId="77777777" w:rsidR="003A3A11" w:rsidRDefault="003A3A11" w:rsidP="003A3A11">
      <w:pPr>
        <w:pStyle w:val="NormalWeb"/>
        <w:spacing w:before="0" w:beforeAutospacing="0" w:after="0" w:afterAutospacing="0"/>
        <w:jc w:val="center"/>
        <w:textAlignment w:val="top"/>
        <w:rPr>
          <w:rFonts w:ascii="Calibri" w:hAnsi="Calibri" w:cs="Calibri"/>
          <w:color w:val="000000" w:themeColor="text1"/>
          <w:bdr w:val="none" w:sz="0" w:space="0" w:color="auto" w:frame="1"/>
        </w:rPr>
      </w:pPr>
      <w:r w:rsidRPr="00B571D0">
        <w:rPr>
          <w:rFonts w:ascii="Lucida Handwriting" w:hAnsi="Lucida Handwriting" w:cstheme="minorHAnsi"/>
          <w:b/>
          <w:bCs/>
          <w:sz w:val="32"/>
          <w:szCs w:val="36"/>
        </w:rPr>
        <w:t>SKILLS BUILDER</w:t>
      </w:r>
    </w:p>
    <w:p w14:paraId="4BE1F0D7" w14:textId="77777777" w:rsidR="003A3A11" w:rsidRPr="003A3A11" w:rsidRDefault="003A3A11" w:rsidP="003A3A11">
      <w:pPr>
        <w:pStyle w:val="NormalWeb"/>
        <w:spacing w:before="0" w:beforeAutospacing="0" w:after="0" w:afterAutospacing="0"/>
        <w:textAlignment w:val="top"/>
        <w:rPr>
          <w:rFonts w:ascii="Arial" w:hAnsi="Arial" w:cs="Arial"/>
          <w:color w:val="000000" w:themeColor="text1"/>
        </w:rPr>
      </w:pPr>
      <w:r w:rsidRPr="003A3A11">
        <w:rPr>
          <w:rFonts w:ascii="Calibri" w:hAnsi="Calibri" w:cs="Calibri"/>
          <w:color w:val="000000" w:themeColor="text1"/>
          <w:bdr w:val="none" w:sz="0" w:space="0" w:color="auto" w:frame="1"/>
        </w:rPr>
        <w:t>Damson Wood works with The Skills Builder Partnership to ensure every learner has opportunities to build eight essential skills to support them now and in the future. Research has shown that building these eight essential skills can support the emotional wellbeing and academic success of children and young people, as well as preparing them for life beyond school.</w:t>
      </w:r>
    </w:p>
    <w:p w14:paraId="4F6584BE" w14:textId="77777777" w:rsidR="003A3A11" w:rsidRPr="00766DCD" w:rsidRDefault="003A3A11" w:rsidP="003A3A11">
      <w:pPr>
        <w:pStyle w:val="NormalWeb"/>
        <w:spacing w:before="0" w:beforeAutospacing="0" w:after="0" w:afterAutospacing="0"/>
        <w:textAlignment w:val="top"/>
        <w:rPr>
          <w:rFonts w:ascii="Arial" w:hAnsi="Arial" w:cs="Arial"/>
          <w:color w:val="000000" w:themeColor="text1"/>
          <w:sz w:val="12"/>
          <w:szCs w:val="12"/>
        </w:rPr>
      </w:pPr>
      <w:r w:rsidRPr="003A3A11">
        <w:rPr>
          <w:rFonts w:ascii="Arial" w:hAnsi="Arial" w:cs="Arial"/>
          <w:color w:val="000000" w:themeColor="text1"/>
        </w:rPr>
        <w:t> </w:t>
      </w:r>
    </w:p>
    <w:p w14:paraId="32CCC315" w14:textId="77777777" w:rsidR="003A3A11" w:rsidRPr="003A3A11" w:rsidRDefault="003A3A11" w:rsidP="003A3A11">
      <w:pPr>
        <w:pStyle w:val="NormalWeb"/>
        <w:spacing w:before="0" w:beforeAutospacing="0" w:after="0" w:afterAutospacing="0"/>
        <w:textAlignment w:val="top"/>
        <w:rPr>
          <w:rFonts w:ascii="Arial" w:hAnsi="Arial" w:cs="Arial"/>
          <w:color w:val="000000" w:themeColor="text1"/>
        </w:rPr>
      </w:pPr>
      <w:r w:rsidRPr="003A3A11">
        <w:rPr>
          <w:rFonts w:ascii="Calibri" w:hAnsi="Calibri" w:cs="Calibri"/>
          <w:noProof/>
          <w:color w:val="000000" w:themeColor="text1"/>
          <w:bdr w:val="none" w:sz="0" w:space="0" w:color="auto" w:frame="1"/>
        </w:rPr>
        <w:drawing>
          <wp:anchor distT="0" distB="0" distL="114300" distR="114300" simplePos="0" relativeHeight="251738112" behindDoc="1" locked="0" layoutInCell="1" allowOverlap="1" wp14:anchorId="7A44FE75" wp14:editId="07777777">
            <wp:simplePos x="0" y="0"/>
            <wp:positionH relativeFrom="column">
              <wp:posOffset>3315335</wp:posOffset>
            </wp:positionH>
            <wp:positionV relativeFrom="paragraph">
              <wp:posOffset>6985</wp:posOffset>
            </wp:positionV>
            <wp:extent cx="2700655" cy="1518920"/>
            <wp:effectExtent l="0" t="0" r="4445" b="5080"/>
            <wp:wrapTight wrapText="bothSides">
              <wp:wrapPolygon edited="0">
                <wp:start x="0" y="0"/>
                <wp:lineTo x="0" y="21401"/>
                <wp:lineTo x="21483" y="21401"/>
                <wp:lineTo x="21483" y="0"/>
                <wp:lineTo x="0" y="0"/>
              </wp:wrapPolygon>
            </wp:wrapTight>
            <wp:docPr id="38" name="Picture 38" descr="https://primarysite-prod-sorted.s3.amazonaws.com/damson-wood-infant-school/CKEditorImage/ead9f2f2-319b-4c88-b0ef-d32e0dd1672c_1x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primarysite-prod-sorted.s3.amazonaws.com/damson-wood-infant-school/CKEditorImage/ead9f2f2-319b-4c88-b0ef-d32e0dd1672c_1x1.jpe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700655" cy="15189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A3A11">
        <w:rPr>
          <w:rFonts w:ascii="Calibri" w:hAnsi="Calibri" w:cs="Calibri"/>
          <w:color w:val="000000" w:themeColor="text1"/>
          <w:bdr w:val="none" w:sz="0" w:space="0" w:color="auto" w:frame="1"/>
        </w:rPr>
        <w:t>Essential Skills are defined as:</w:t>
      </w:r>
    </w:p>
    <w:p w14:paraId="13399733" w14:textId="77777777" w:rsidR="003A3A11" w:rsidRPr="00766DCD" w:rsidRDefault="003A3A11" w:rsidP="003A3A11">
      <w:pPr>
        <w:pStyle w:val="NormalWeb"/>
        <w:numPr>
          <w:ilvl w:val="0"/>
          <w:numId w:val="4"/>
        </w:numPr>
        <w:spacing w:before="0" w:beforeAutospacing="0" w:after="0" w:afterAutospacing="0"/>
        <w:textAlignment w:val="top"/>
        <w:rPr>
          <w:rFonts w:ascii="Calibri" w:hAnsi="Calibri" w:cs="Calibri"/>
          <w:color w:val="000000" w:themeColor="text1"/>
          <w:sz w:val="22"/>
          <w:szCs w:val="22"/>
          <w:bdr w:val="none" w:sz="0" w:space="0" w:color="auto" w:frame="1"/>
        </w:rPr>
      </w:pPr>
      <w:r w:rsidRPr="00766DCD">
        <w:rPr>
          <w:rFonts w:ascii="Calibri" w:hAnsi="Calibri" w:cs="Calibri"/>
          <w:color w:val="000000" w:themeColor="text1"/>
          <w:sz w:val="22"/>
          <w:szCs w:val="22"/>
          <w:bdr w:val="none" w:sz="0" w:space="0" w:color="auto" w:frame="1"/>
        </w:rPr>
        <w:t>Listening</w:t>
      </w:r>
    </w:p>
    <w:p w14:paraId="261D529A" w14:textId="77777777" w:rsidR="003A3A11" w:rsidRPr="00766DCD" w:rsidRDefault="003A3A11" w:rsidP="003A3A11">
      <w:pPr>
        <w:pStyle w:val="NormalWeb"/>
        <w:numPr>
          <w:ilvl w:val="0"/>
          <w:numId w:val="4"/>
        </w:numPr>
        <w:spacing w:before="0" w:beforeAutospacing="0" w:after="0" w:afterAutospacing="0"/>
        <w:textAlignment w:val="top"/>
        <w:rPr>
          <w:rFonts w:ascii="Calibri" w:hAnsi="Calibri" w:cs="Calibri"/>
          <w:color w:val="000000" w:themeColor="text1"/>
          <w:sz w:val="22"/>
          <w:szCs w:val="22"/>
          <w:bdr w:val="none" w:sz="0" w:space="0" w:color="auto" w:frame="1"/>
        </w:rPr>
      </w:pPr>
      <w:r w:rsidRPr="00766DCD">
        <w:rPr>
          <w:rFonts w:ascii="Calibri" w:hAnsi="Calibri" w:cs="Calibri"/>
          <w:color w:val="000000" w:themeColor="text1"/>
          <w:sz w:val="22"/>
          <w:szCs w:val="22"/>
          <w:bdr w:val="none" w:sz="0" w:space="0" w:color="auto" w:frame="1"/>
        </w:rPr>
        <w:t>Speaking</w:t>
      </w:r>
    </w:p>
    <w:p w14:paraId="1E879EB9" w14:textId="77777777" w:rsidR="003A3A11" w:rsidRPr="00766DCD" w:rsidRDefault="003A3A11" w:rsidP="003A3A11">
      <w:pPr>
        <w:pStyle w:val="NormalWeb"/>
        <w:numPr>
          <w:ilvl w:val="0"/>
          <w:numId w:val="4"/>
        </w:numPr>
        <w:spacing w:before="0" w:beforeAutospacing="0" w:after="0" w:afterAutospacing="0"/>
        <w:textAlignment w:val="top"/>
        <w:rPr>
          <w:rFonts w:ascii="Calibri" w:hAnsi="Calibri" w:cs="Calibri"/>
          <w:color w:val="000000" w:themeColor="text1"/>
          <w:sz w:val="22"/>
          <w:szCs w:val="22"/>
          <w:bdr w:val="none" w:sz="0" w:space="0" w:color="auto" w:frame="1"/>
        </w:rPr>
      </w:pPr>
      <w:r w:rsidRPr="00766DCD">
        <w:rPr>
          <w:rFonts w:ascii="Calibri" w:hAnsi="Calibri" w:cs="Calibri"/>
          <w:color w:val="000000" w:themeColor="text1"/>
          <w:sz w:val="22"/>
          <w:szCs w:val="22"/>
          <w:bdr w:val="none" w:sz="0" w:space="0" w:color="auto" w:frame="1"/>
        </w:rPr>
        <w:t>Problem solving</w:t>
      </w:r>
    </w:p>
    <w:p w14:paraId="4A8604B5" w14:textId="77777777" w:rsidR="003A3A11" w:rsidRPr="00766DCD" w:rsidRDefault="003A3A11" w:rsidP="003A3A11">
      <w:pPr>
        <w:pStyle w:val="NormalWeb"/>
        <w:numPr>
          <w:ilvl w:val="0"/>
          <w:numId w:val="4"/>
        </w:numPr>
        <w:spacing w:before="0" w:beforeAutospacing="0" w:after="0" w:afterAutospacing="0"/>
        <w:textAlignment w:val="top"/>
        <w:rPr>
          <w:rFonts w:ascii="Calibri" w:hAnsi="Calibri" w:cs="Calibri"/>
          <w:color w:val="000000" w:themeColor="text1"/>
          <w:sz w:val="22"/>
          <w:szCs w:val="22"/>
          <w:bdr w:val="none" w:sz="0" w:space="0" w:color="auto" w:frame="1"/>
        </w:rPr>
      </w:pPr>
      <w:r w:rsidRPr="00766DCD">
        <w:rPr>
          <w:rFonts w:ascii="Calibri" w:hAnsi="Calibri" w:cs="Calibri"/>
          <w:color w:val="000000" w:themeColor="text1"/>
          <w:sz w:val="22"/>
          <w:szCs w:val="22"/>
          <w:bdr w:val="none" w:sz="0" w:space="0" w:color="auto" w:frame="1"/>
        </w:rPr>
        <w:t>Creativity</w:t>
      </w:r>
    </w:p>
    <w:p w14:paraId="234F3187" w14:textId="77777777" w:rsidR="003A3A11" w:rsidRPr="00766DCD" w:rsidRDefault="003A3A11" w:rsidP="003A3A11">
      <w:pPr>
        <w:pStyle w:val="NormalWeb"/>
        <w:numPr>
          <w:ilvl w:val="0"/>
          <w:numId w:val="4"/>
        </w:numPr>
        <w:spacing w:before="0" w:beforeAutospacing="0" w:after="0" w:afterAutospacing="0"/>
        <w:textAlignment w:val="top"/>
        <w:rPr>
          <w:rFonts w:ascii="Calibri" w:hAnsi="Calibri" w:cs="Calibri"/>
          <w:color w:val="000000" w:themeColor="text1"/>
          <w:sz w:val="22"/>
          <w:szCs w:val="22"/>
          <w:bdr w:val="none" w:sz="0" w:space="0" w:color="auto" w:frame="1"/>
        </w:rPr>
      </w:pPr>
      <w:r w:rsidRPr="00766DCD">
        <w:rPr>
          <w:rFonts w:ascii="Calibri" w:hAnsi="Calibri" w:cs="Calibri"/>
          <w:color w:val="000000" w:themeColor="text1"/>
          <w:sz w:val="22"/>
          <w:szCs w:val="22"/>
          <w:bdr w:val="none" w:sz="0" w:space="0" w:color="auto" w:frame="1"/>
        </w:rPr>
        <w:t>Staying positive</w:t>
      </w:r>
    </w:p>
    <w:p w14:paraId="73A7C401" w14:textId="77777777" w:rsidR="003A3A11" w:rsidRPr="00766DCD" w:rsidRDefault="003A3A11" w:rsidP="003A3A11">
      <w:pPr>
        <w:pStyle w:val="NormalWeb"/>
        <w:numPr>
          <w:ilvl w:val="0"/>
          <w:numId w:val="4"/>
        </w:numPr>
        <w:spacing w:before="0" w:beforeAutospacing="0" w:after="0" w:afterAutospacing="0"/>
        <w:textAlignment w:val="top"/>
        <w:rPr>
          <w:rFonts w:ascii="Calibri" w:hAnsi="Calibri" w:cs="Calibri"/>
          <w:color w:val="000000" w:themeColor="text1"/>
          <w:sz w:val="22"/>
          <w:szCs w:val="22"/>
          <w:bdr w:val="none" w:sz="0" w:space="0" w:color="auto" w:frame="1"/>
        </w:rPr>
      </w:pPr>
      <w:r w:rsidRPr="00766DCD">
        <w:rPr>
          <w:rFonts w:ascii="Calibri" w:hAnsi="Calibri" w:cs="Calibri"/>
          <w:color w:val="000000" w:themeColor="text1"/>
          <w:sz w:val="22"/>
          <w:szCs w:val="22"/>
          <w:bdr w:val="none" w:sz="0" w:space="0" w:color="auto" w:frame="1"/>
        </w:rPr>
        <w:t>Aiming high</w:t>
      </w:r>
    </w:p>
    <w:p w14:paraId="45ACC5A5" w14:textId="77777777" w:rsidR="003A3A11" w:rsidRPr="00766DCD" w:rsidRDefault="003A3A11" w:rsidP="003A3A11">
      <w:pPr>
        <w:pStyle w:val="NormalWeb"/>
        <w:numPr>
          <w:ilvl w:val="0"/>
          <w:numId w:val="4"/>
        </w:numPr>
        <w:spacing w:before="0" w:beforeAutospacing="0" w:after="0" w:afterAutospacing="0"/>
        <w:textAlignment w:val="top"/>
        <w:rPr>
          <w:rFonts w:ascii="Arial" w:hAnsi="Arial" w:cs="Arial"/>
          <w:color w:val="000000" w:themeColor="text1"/>
          <w:sz w:val="22"/>
          <w:szCs w:val="22"/>
        </w:rPr>
      </w:pPr>
      <w:r w:rsidRPr="00766DCD">
        <w:rPr>
          <w:rFonts w:ascii="Calibri" w:hAnsi="Calibri" w:cs="Calibri"/>
          <w:color w:val="000000" w:themeColor="text1"/>
          <w:sz w:val="22"/>
          <w:szCs w:val="22"/>
          <w:bdr w:val="none" w:sz="0" w:space="0" w:color="auto" w:frame="1"/>
        </w:rPr>
        <w:t>Leadership</w:t>
      </w:r>
    </w:p>
    <w:p w14:paraId="551B5B57" w14:textId="77777777" w:rsidR="003A3A11" w:rsidRPr="00766DCD" w:rsidRDefault="003A3A11" w:rsidP="003A3A11">
      <w:pPr>
        <w:pStyle w:val="NormalWeb"/>
        <w:numPr>
          <w:ilvl w:val="0"/>
          <w:numId w:val="4"/>
        </w:numPr>
        <w:spacing w:before="0" w:beforeAutospacing="0" w:after="0" w:afterAutospacing="0"/>
        <w:textAlignment w:val="top"/>
        <w:rPr>
          <w:rFonts w:ascii="Arial" w:hAnsi="Arial" w:cs="Arial"/>
          <w:color w:val="000000" w:themeColor="text1"/>
          <w:sz w:val="22"/>
          <w:szCs w:val="22"/>
        </w:rPr>
      </w:pPr>
      <w:r w:rsidRPr="00766DCD">
        <w:rPr>
          <w:rFonts w:ascii="Calibri" w:hAnsi="Calibri" w:cs="Calibri"/>
          <w:color w:val="000000" w:themeColor="text1"/>
          <w:sz w:val="22"/>
          <w:szCs w:val="22"/>
          <w:bdr w:val="none" w:sz="0" w:space="0" w:color="auto" w:frame="1"/>
        </w:rPr>
        <w:t>Teamwork</w:t>
      </w:r>
    </w:p>
    <w:p w14:paraId="17AD93B2" w14:textId="77777777" w:rsidR="003A3A11" w:rsidRPr="003A3A11" w:rsidRDefault="003A3A11" w:rsidP="003A3A11">
      <w:pPr>
        <w:pStyle w:val="NormalWeb"/>
        <w:spacing w:before="0" w:beforeAutospacing="0" w:after="0" w:afterAutospacing="0"/>
        <w:textAlignment w:val="top"/>
        <w:rPr>
          <w:rFonts w:ascii="Calibri" w:hAnsi="Calibri" w:cs="Calibri"/>
          <w:color w:val="000000" w:themeColor="text1"/>
          <w:bdr w:val="none" w:sz="0" w:space="0" w:color="auto" w:frame="1"/>
        </w:rPr>
      </w:pPr>
    </w:p>
    <w:p w14:paraId="5BACF386" w14:textId="77777777" w:rsidR="003A3A11" w:rsidRPr="003A3A11" w:rsidRDefault="003A3A11" w:rsidP="003A3A11">
      <w:pPr>
        <w:pStyle w:val="NormalWeb"/>
        <w:spacing w:before="0" w:beforeAutospacing="0" w:after="0" w:afterAutospacing="0"/>
        <w:textAlignment w:val="top"/>
        <w:rPr>
          <w:rFonts w:ascii="Arial" w:hAnsi="Arial" w:cs="Arial"/>
          <w:color w:val="000000" w:themeColor="text1"/>
        </w:rPr>
      </w:pPr>
      <w:r>
        <w:rPr>
          <w:rFonts w:ascii="Calibri" w:hAnsi="Calibri" w:cs="Calibri"/>
          <w:noProof/>
          <w:color w:val="FFFFFF"/>
          <w:bdr w:val="none" w:sz="0" w:space="0" w:color="auto" w:frame="1"/>
        </w:rPr>
        <w:lastRenderedPageBreak/>
        <w:drawing>
          <wp:anchor distT="0" distB="0" distL="114300" distR="114300" simplePos="0" relativeHeight="251739136" behindDoc="1" locked="0" layoutInCell="1" allowOverlap="1" wp14:anchorId="4C95FD1E" wp14:editId="07777777">
            <wp:simplePos x="0" y="0"/>
            <wp:positionH relativeFrom="column">
              <wp:posOffset>-11430</wp:posOffset>
            </wp:positionH>
            <wp:positionV relativeFrom="paragraph">
              <wp:posOffset>202565</wp:posOffset>
            </wp:positionV>
            <wp:extent cx="1905000" cy="1005840"/>
            <wp:effectExtent l="0" t="0" r="0" b="3810"/>
            <wp:wrapTight wrapText="bothSides">
              <wp:wrapPolygon edited="0">
                <wp:start x="2160" y="0"/>
                <wp:lineTo x="1944" y="13091"/>
                <wp:lineTo x="0" y="19227"/>
                <wp:lineTo x="0" y="20864"/>
                <wp:lineTo x="216" y="21273"/>
                <wp:lineTo x="21384" y="21273"/>
                <wp:lineTo x="21384" y="5318"/>
                <wp:lineTo x="19224" y="0"/>
                <wp:lineTo x="2160" y="0"/>
              </wp:wrapPolygon>
            </wp:wrapTight>
            <wp:docPr id="39" name="Picture 39" descr="https://primarysite-prod-sorted.s3.amazonaws.com/damson-wood-infant-school/CKEditorImage/94389835-c3bf-4fca-b5b2-4adfa6dc4811_1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primarysite-prod-sorted.s3.amazonaws.com/damson-wood-infant-school/CKEditorImage/94389835-c3bf-4fca-b5b2-4adfa6dc4811_1x1.pn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905000" cy="10058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A3A11">
        <w:rPr>
          <w:rFonts w:ascii="Calibri" w:hAnsi="Calibri" w:cs="Calibri"/>
          <w:color w:val="000000" w:themeColor="text1"/>
          <w:bdr w:val="none" w:sz="0" w:space="0" w:color="auto" w:frame="1"/>
        </w:rPr>
        <w:t>Skills Builder recognises the vital role parents and carers have in helping their children to build their essential skills. Skills Builder has made many of the resources we will be using in school to teach and practise skills available to use at home on the Skills Builder Home Learning Hub.</w:t>
      </w:r>
    </w:p>
    <w:p w14:paraId="09AF38FC" w14:textId="77777777" w:rsidR="003A3A11" w:rsidRPr="003A3A11" w:rsidRDefault="003A3A11" w:rsidP="003A3A11">
      <w:pPr>
        <w:pStyle w:val="NormalWeb"/>
        <w:spacing w:before="0" w:beforeAutospacing="0" w:after="0" w:afterAutospacing="0"/>
        <w:textAlignment w:val="top"/>
        <w:rPr>
          <w:rFonts w:asciiTheme="minorHAnsi" w:hAnsiTheme="minorHAnsi" w:cstheme="minorHAnsi"/>
          <w:color w:val="000000" w:themeColor="text1"/>
        </w:rPr>
      </w:pPr>
      <w:r w:rsidRPr="003A3A11">
        <w:rPr>
          <w:rFonts w:ascii="Arial" w:hAnsi="Arial" w:cs="Arial"/>
          <w:color w:val="000000" w:themeColor="text1"/>
        </w:rPr>
        <w:t> </w:t>
      </w:r>
    </w:p>
    <w:p w14:paraId="7284E357" w14:textId="77777777" w:rsidR="003A3A11" w:rsidRPr="003A3A11" w:rsidRDefault="00ED1B1A" w:rsidP="003A3A11">
      <w:pPr>
        <w:pStyle w:val="NormalWeb"/>
        <w:spacing w:before="0" w:beforeAutospacing="0" w:after="0" w:afterAutospacing="0"/>
        <w:textAlignment w:val="top"/>
        <w:rPr>
          <w:rFonts w:asciiTheme="minorHAnsi" w:hAnsiTheme="minorHAnsi" w:cstheme="minorHAnsi"/>
          <w:color w:val="000000" w:themeColor="text1"/>
          <w:bdr w:val="none" w:sz="0" w:space="0" w:color="auto" w:frame="1"/>
        </w:rPr>
      </w:pPr>
      <w:hyperlink r:id="rId33" w:history="1">
        <w:r w:rsidR="003A3A11" w:rsidRPr="003A3A11">
          <w:rPr>
            <w:rFonts w:asciiTheme="minorHAnsi" w:hAnsiTheme="minorHAnsi" w:cstheme="minorHAnsi"/>
          </w:rPr>
          <w:t>https://www.skillsbuilder.org/homezone</w:t>
        </w:r>
      </w:hyperlink>
      <w:r w:rsidR="00766DCD">
        <w:rPr>
          <w:rFonts w:asciiTheme="minorHAnsi" w:hAnsiTheme="minorHAnsi" w:cstheme="minorHAnsi"/>
        </w:rPr>
        <w:t xml:space="preserve"> </w:t>
      </w:r>
    </w:p>
    <w:p w14:paraId="0DE4B5B7" w14:textId="77777777" w:rsidR="003A3A11" w:rsidRPr="003A3A11" w:rsidRDefault="003A3A11" w:rsidP="003A3A11">
      <w:pPr>
        <w:pStyle w:val="NormalWeb"/>
        <w:spacing w:before="0" w:beforeAutospacing="0" w:after="0" w:afterAutospacing="0"/>
        <w:textAlignment w:val="top"/>
        <w:rPr>
          <w:rFonts w:ascii="Arial" w:hAnsi="Arial" w:cs="Arial"/>
          <w:color w:val="000000" w:themeColor="text1"/>
        </w:rPr>
      </w:pPr>
    </w:p>
    <w:p w14:paraId="52FB8914" w14:textId="15364AFF" w:rsidR="003A3A11" w:rsidRPr="003A3A11" w:rsidRDefault="003A3A11" w:rsidP="00766DCD">
      <w:pPr>
        <w:pStyle w:val="NormalWeb"/>
        <w:spacing w:before="0" w:beforeAutospacing="0" w:after="0" w:afterAutospacing="0"/>
        <w:jc w:val="center"/>
        <w:textAlignment w:val="top"/>
        <w:rPr>
          <w:rFonts w:ascii="Arial" w:hAnsi="Arial" w:cs="Arial"/>
          <w:color w:val="000000" w:themeColor="text1"/>
        </w:rPr>
      </w:pPr>
      <w:r w:rsidRPr="00BD087C">
        <w:rPr>
          <w:rFonts w:ascii="Calibri" w:hAnsi="Calibri" w:cs="Calibri"/>
          <w:color w:val="000000" w:themeColor="text1"/>
          <w:bdr w:val="none" w:sz="0" w:space="0" w:color="auto" w:frame="1"/>
        </w:rPr>
        <w:t xml:space="preserve">We will also be running a weekly Skills Challenge on our Home Learning Hub for learners to try at home. The challenges are designed to be fun, </w:t>
      </w:r>
      <w:proofErr w:type="gramStart"/>
      <w:r w:rsidRPr="00BD087C">
        <w:rPr>
          <w:rFonts w:ascii="Calibri" w:hAnsi="Calibri" w:cs="Calibri"/>
          <w:color w:val="000000" w:themeColor="text1"/>
          <w:bdr w:val="none" w:sz="0" w:space="0" w:color="auto" w:frame="1"/>
        </w:rPr>
        <w:t>engaging</w:t>
      </w:r>
      <w:proofErr w:type="gramEnd"/>
      <w:r w:rsidRPr="00BD087C">
        <w:rPr>
          <w:rFonts w:ascii="Calibri" w:hAnsi="Calibri" w:cs="Calibri"/>
          <w:color w:val="000000" w:themeColor="text1"/>
          <w:bdr w:val="none" w:sz="0" w:space="0" w:color="auto" w:frame="1"/>
        </w:rPr>
        <w:t xml:space="preserve"> and interactive and focus on building one skill each day. Families can sign up to receive the Skills Challenges by email via the Home Learning Hub</w:t>
      </w:r>
      <w:r w:rsidR="00BD087C">
        <w:rPr>
          <w:rFonts w:ascii="Calibri" w:hAnsi="Calibri" w:cs="Calibri"/>
          <w:color w:val="000000" w:themeColor="text1"/>
          <w:bdr w:val="none" w:sz="0" w:space="0" w:color="auto" w:frame="1"/>
        </w:rPr>
        <w:t>.</w:t>
      </w:r>
    </w:p>
    <w:p w14:paraId="66204FF1" w14:textId="77777777" w:rsidR="003A3A11" w:rsidRPr="003A3A11" w:rsidRDefault="003A3A11" w:rsidP="003A3A11">
      <w:pPr>
        <w:pStyle w:val="NormalWeb"/>
        <w:spacing w:before="0" w:beforeAutospacing="0" w:after="0" w:afterAutospacing="0"/>
        <w:textAlignment w:val="top"/>
        <w:rPr>
          <w:rFonts w:ascii="Arial" w:hAnsi="Arial" w:cs="Arial"/>
          <w:color w:val="000000" w:themeColor="text1"/>
        </w:rPr>
      </w:pPr>
    </w:p>
    <w:p w14:paraId="2DBF0D7D" w14:textId="77777777" w:rsidR="00B571D0" w:rsidRPr="003A3A11" w:rsidRDefault="00B571D0" w:rsidP="00B571D0">
      <w:pPr>
        <w:pStyle w:val="BodyText"/>
        <w:jc w:val="center"/>
        <w:rPr>
          <w:rFonts w:ascii="Lucida Handwriting" w:hAnsi="Lucida Handwriting" w:cstheme="minorHAnsi"/>
          <w:b/>
          <w:bCs/>
          <w:color w:val="000000" w:themeColor="text1"/>
          <w:sz w:val="32"/>
          <w:szCs w:val="36"/>
        </w:rPr>
      </w:pPr>
    </w:p>
    <w:p w14:paraId="483D3F8F" w14:textId="77777777" w:rsidR="00B571D0" w:rsidRPr="00B571D0" w:rsidRDefault="00B571D0" w:rsidP="00B571D0">
      <w:pPr>
        <w:pStyle w:val="BodyText"/>
        <w:jc w:val="center"/>
        <w:rPr>
          <w:rFonts w:ascii="Lucida Handwriting" w:hAnsi="Lucida Handwriting" w:cstheme="minorHAnsi"/>
          <w:b/>
          <w:bCs/>
          <w:sz w:val="32"/>
          <w:szCs w:val="36"/>
        </w:rPr>
      </w:pPr>
      <w:r w:rsidRPr="00B571D0">
        <w:rPr>
          <w:rFonts w:ascii="Lucida Handwriting" w:hAnsi="Lucida Handwriting" w:cstheme="minorHAnsi"/>
          <w:b/>
          <w:bCs/>
          <w:sz w:val="32"/>
          <w:szCs w:val="36"/>
        </w:rPr>
        <w:t>HOME</w:t>
      </w:r>
      <w:r w:rsidR="000B58A1">
        <w:rPr>
          <w:rFonts w:ascii="Lucida Handwriting" w:hAnsi="Lucida Handwriting" w:cstheme="minorHAnsi"/>
          <w:b/>
          <w:bCs/>
          <w:sz w:val="32"/>
          <w:szCs w:val="36"/>
        </w:rPr>
        <w:t xml:space="preserve"> LEARNING</w:t>
      </w:r>
      <w:r w:rsidR="004358D3" w:rsidRPr="004358D3">
        <w:rPr>
          <w:rFonts w:ascii="Lucida Handwriting" w:hAnsi="Lucida Handwriting" w:cstheme="minorHAnsi"/>
          <w:sz w:val="32"/>
          <w:szCs w:val="36"/>
        </w:rPr>
        <w:t xml:space="preserve"> </w:t>
      </w:r>
      <w:r w:rsidR="004358D3" w:rsidRPr="004358D3">
        <w:rPr>
          <w:rFonts w:ascii="Lucida Handwriting" w:hAnsi="Lucida Handwriting" w:cstheme="minorHAnsi"/>
          <w:b/>
          <w:sz w:val="32"/>
          <w:szCs w:val="36"/>
        </w:rPr>
        <w:t>&amp; PADLET</w:t>
      </w:r>
    </w:p>
    <w:p w14:paraId="56DE9B3C" w14:textId="30981172" w:rsidR="00B260E7" w:rsidRDefault="00BD087C" w:rsidP="004358D3">
      <w:pPr>
        <w:pStyle w:val="BodyText"/>
        <w:tabs>
          <w:tab w:val="left" w:pos="1680"/>
          <w:tab w:val="left" w:pos="4530"/>
        </w:tabs>
        <w:ind w:left="360"/>
        <w:jc w:val="center"/>
        <w:rPr>
          <w:rFonts w:asciiTheme="minorHAnsi" w:hAnsiTheme="minorHAnsi" w:cstheme="minorHAnsi"/>
          <w:szCs w:val="32"/>
        </w:rPr>
      </w:pPr>
      <w:r>
        <w:rPr>
          <w:rFonts w:asciiTheme="minorHAnsi" w:hAnsiTheme="minorHAnsi" w:cstheme="minorHAnsi"/>
          <w:szCs w:val="32"/>
        </w:rPr>
        <w:t>Y</w:t>
      </w:r>
      <w:r w:rsidR="004358D3">
        <w:rPr>
          <w:rFonts w:asciiTheme="minorHAnsi" w:hAnsiTheme="minorHAnsi" w:cstheme="minorHAnsi"/>
          <w:szCs w:val="32"/>
        </w:rPr>
        <w:t>our child will have activities to complete at home to support their learning in school. These activities can be found on your child’s Year Group Padlet, which can be found here:</w:t>
      </w:r>
    </w:p>
    <w:p w14:paraId="6B62F1B3" w14:textId="0BE75CD0" w:rsidR="00B260E7" w:rsidRDefault="00B260E7" w:rsidP="00B260E7">
      <w:pPr>
        <w:pStyle w:val="BodyText"/>
        <w:tabs>
          <w:tab w:val="left" w:pos="1680"/>
          <w:tab w:val="left" w:pos="4530"/>
        </w:tabs>
        <w:rPr>
          <w:rFonts w:asciiTheme="minorHAnsi" w:hAnsiTheme="minorHAnsi" w:cstheme="minorHAnsi"/>
          <w:szCs w:val="32"/>
        </w:rPr>
      </w:pPr>
    </w:p>
    <w:p w14:paraId="02F2C34E" w14:textId="704DE960" w:rsidR="002C4CB8" w:rsidRDefault="0086314B" w:rsidP="0086314B">
      <w:pPr>
        <w:pStyle w:val="Title"/>
        <w:rPr>
          <w:rFonts w:asciiTheme="minorHAnsi" w:hAnsiTheme="minorHAnsi" w:cstheme="minorHAnsi"/>
          <w:sz w:val="32"/>
          <w:szCs w:val="32"/>
        </w:rPr>
      </w:pPr>
      <w:r w:rsidRPr="0086314B">
        <w:rPr>
          <w:rFonts w:asciiTheme="minorHAnsi" w:hAnsiTheme="minorHAnsi" w:cstheme="minorHAnsi"/>
          <w:sz w:val="32"/>
          <w:szCs w:val="32"/>
        </w:rPr>
        <w:t>https://padlet.com/s19mmorris/nursery-home-learning-8myac6dadp75boms</w:t>
      </w:r>
    </w:p>
    <w:p w14:paraId="35B419AD" w14:textId="15261972" w:rsidR="0086314B" w:rsidRDefault="0086314B" w:rsidP="002C4CB8">
      <w:pPr>
        <w:pStyle w:val="Title"/>
        <w:rPr>
          <w:rFonts w:asciiTheme="minorHAnsi" w:hAnsiTheme="minorHAnsi" w:cstheme="minorHAnsi"/>
          <w:sz w:val="32"/>
          <w:szCs w:val="32"/>
        </w:rPr>
      </w:pPr>
    </w:p>
    <w:p w14:paraId="71AAF1BE" w14:textId="77777777" w:rsidR="0086314B" w:rsidRPr="00284D19" w:rsidRDefault="0086314B" w:rsidP="002C4CB8">
      <w:pPr>
        <w:pStyle w:val="Title"/>
        <w:rPr>
          <w:rFonts w:asciiTheme="minorHAnsi" w:hAnsiTheme="minorHAnsi" w:cstheme="minorHAnsi"/>
          <w:sz w:val="32"/>
          <w:szCs w:val="32"/>
        </w:rPr>
        <w:sectPr w:rsidR="0086314B" w:rsidRPr="00284D19" w:rsidSect="00ED731E">
          <w:footerReference w:type="even" r:id="rId34"/>
          <w:footerReference w:type="default" r:id="rId35"/>
          <w:type w:val="continuous"/>
          <w:pgSz w:w="11906" w:h="16838" w:code="9"/>
          <w:pgMar w:top="567" w:right="794" w:bottom="624" w:left="794" w:header="709" w:footer="709" w:gutter="0"/>
          <w:pgBorders w:offsetFrom="page">
            <w:top w:val="single" w:sz="24" w:space="24" w:color="C00000"/>
            <w:left w:val="single" w:sz="24" w:space="24" w:color="C00000"/>
            <w:bottom w:val="single" w:sz="24" w:space="24" w:color="C00000"/>
            <w:right w:val="single" w:sz="24" w:space="24" w:color="C00000"/>
          </w:pgBorders>
          <w:cols w:space="708"/>
          <w:docGrid w:linePitch="360"/>
        </w:sectPr>
      </w:pPr>
    </w:p>
    <w:p w14:paraId="699708E9" w14:textId="77777777" w:rsidR="00C943A0" w:rsidRPr="003C3C67" w:rsidRDefault="00BF5016" w:rsidP="00C943A0">
      <w:pPr>
        <w:pStyle w:val="BodyText"/>
        <w:jc w:val="center"/>
        <w:rPr>
          <w:rFonts w:ascii="Lucida Handwriting" w:hAnsi="Lucida Handwriting" w:cstheme="minorHAnsi"/>
          <w:b/>
          <w:bCs/>
          <w:sz w:val="32"/>
          <w:szCs w:val="36"/>
        </w:rPr>
      </w:pPr>
      <w:r w:rsidRPr="003C3C67">
        <w:rPr>
          <w:rFonts w:ascii="Lucida Handwriting" w:hAnsi="Lucida Handwriting" w:cstheme="minorHAnsi"/>
          <w:b/>
          <w:bCs/>
          <w:sz w:val="32"/>
          <w:szCs w:val="36"/>
        </w:rPr>
        <w:t>SNACK FOR MORNING BREAK</w:t>
      </w:r>
    </w:p>
    <w:p w14:paraId="6678A195" w14:textId="77777777" w:rsidR="00C943A0" w:rsidRPr="003C3C67" w:rsidRDefault="00BF5016" w:rsidP="003C3C67">
      <w:pPr>
        <w:pStyle w:val="BodyText"/>
        <w:jc w:val="center"/>
        <w:rPr>
          <w:rFonts w:asciiTheme="minorHAnsi" w:hAnsiTheme="minorHAnsi" w:cstheme="minorHAnsi"/>
          <w:szCs w:val="32"/>
        </w:rPr>
      </w:pPr>
      <w:r w:rsidRPr="003C3C67">
        <w:rPr>
          <w:rFonts w:asciiTheme="minorHAnsi" w:hAnsiTheme="minorHAnsi" w:cstheme="minorHAnsi"/>
          <w:szCs w:val="32"/>
        </w:rPr>
        <w:t>The school has subscribed to the Government Fruit Scheme, operated by the National Health Service. This means that your child will receive a piece of fruit daily.</w:t>
      </w:r>
    </w:p>
    <w:p w14:paraId="680A4E5D" w14:textId="77777777" w:rsidR="00BF5016" w:rsidRPr="003C3C67" w:rsidRDefault="00BF5016" w:rsidP="003C3C67">
      <w:pPr>
        <w:jc w:val="center"/>
        <w:rPr>
          <w:rFonts w:asciiTheme="minorHAnsi" w:hAnsiTheme="minorHAnsi" w:cstheme="minorHAnsi"/>
          <w:szCs w:val="32"/>
        </w:rPr>
      </w:pPr>
    </w:p>
    <w:p w14:paraId="5707AC3C" w14:textId="5BF34AC3" w:rsidR="00C943A0" w:rsidRPr="003C3C67" w:rsidRDefault="00EA06AC" w:rsidP="003C3C67">
      <w:pPr>
        <w:jc w:val="center"/>
        <w:rPr>
          <w:rFonts w:asciiTheme="minorHAnsi" w:hAnsiTheme="minorHAnsi" w:cstheme="minorHAnsi"/>
          <w:szCs w:val="32"/>
        </w:rPr>
      </w:pPr>
      <w:r w:rsidRPr="003C3C67">
        <w:rPr>
          <w:rFonts w:asciiTheme="minorHAnsi" w:hAnsiTheme="minorHAnsi" w:cstheme="minorHAnsi"/>
          <w:szCs w:val="32"/>
        </w:rPr>
        <w:t>We</w:t>
      </w:r>
      <w:r w:rsidR="00C943A0" w:rsidRPr="003C3C67">
        <w:rPr>
          <w:rFonts w:asciiTheme="minorHAnsi" w:hAnsiTheme="minorHAnsi" w:cstheme="minorHAnsi"/>
          <w:szCs w:val="32"/>
        </w:rPr>
        <w:t xml:space="preserve"> encourage you to send in a </w:t>
      </w:r>
      <w:r w:rsidR="00766DCD">
        <w:rPr>
          <w:rFonts w:asciiTheme="minorHAnsi" w:hAnsiTheme="minorHAnsi" w:cstheme="minorHAnsi"/>
          <w:szCs w:val="32"/>
        </w:rPr>
        <w:t xml:space="preserve">named water </w:t>
      </w:r>
      <w:r w:rsidR="00C943A0" w:rsidRPr="003C3C67">
        <w:rPr>
          <w:rFonts w:asciiTheme="minorHAnsi" w:hAnsiTheme="minorHAnsi" w:cstheme="minorHAnsi"/>
          <w:szCs w:val="32"/>
        </w:rPr>
        <w:t>bottle (no juice or squash please) to school each morning.</w:t>
      </w:r>
      <w:r w:rsidR="00766DCD">
        <w:rPr>
          <w:rFonts w:asciiTheme="minorHAnsi" w:hAnsiTheme="minorHAnsi" w:cstheme="minorHAnsi"/>
          <w:szCs w:val="32"/>
        </w:rPr>
        <w:t xml:space="preserve"> </w:t>
      </w:r>
    </w:p>
    <w:p w14:paraId="19219836" w14:textId="77777777" w:rsidR="003C3C67" w:rsidRDefault="003C3C67" w:rsidP="00945280">
      <w:pPr>
        <w:pStyle w:val="BodyText"/>
        <w:jc w:val="center"/>
        <w:rPr>
          <w:rFonts w:asciiTheme="minorHAnsi" w:hAnsiTheme="minorHAnsi" w:cstheme="minorHAnsi"/>
          <w:b/>
          <w:bCs/>
          <w:sz w:val="32"/>
          <w:szCs w:val="32"/>
        </w:rPr>
      </w:pPr>
    </w:p>
    <w:p w14:paraId="2D29263E" w14:textId="77777777" w:rsidR="00945280" w:rsidRPr="003C3C67" w:rsidRDefault="00945280" w:rsidP="00945280">
      <w:pPr>
        <w:pStyle w:val="BodyText"/>
        <w:jc w:val="center"/>
        <w:rPr>
          <w:rFonts w:ascii="Lucida Handwriting" w:hAnsi="Lucida Handwriting" w:cstheme="minorHAnsi"/>
          <w:b/>
          <w:bCs/>
          <w:sz w:val="32"/>
          <w:szCs w:val="36"/>
        </w:rPr>
      </w:pPr>
      <w:r w:rsidRPr="003C3C67">
        <w:rPr>
          <w:rFonts w:ascii="Lucida Handwriting" w:hAnsi="Lucida Handwriting" w:cstheme="minorHAnsi"/>
          <w:b/>
          <w:bCs/>
          <w:sz w:val="32"/>
          <w:szCs w:val="36"/>
        </w:rPr>
        <w:t>SCHOOL MEALS</w:t>
      </w:r>
    </w:p>
    <w:p w14:paraId="334419A6" w14:textId="77777777" w:rsidR="00947A6D" w:rsidRDefault="00947A6D" w:rsidP="00766DCD">
      <w:pPr>
        <w:pStyle w:val="BodyText"/>
        <w:jc w:val="center"/>
        <w:rPr>
          <w:rFonts w:asciiTheme="minorHAnsi" w:hAnsiTheme="minorHAnsi" w:cstheme="minorHAnsi"/>
          <w:szCs w:val="32"/>
        </w:rPr>
      </w:pPr>
      <w:r>
        <w:rPr>
          <w:rFonts w:asciiTheme="minorHAnsi" w:hAnsiTheme="minorHAnsi" w:cstheme="minorHAnsi"/>
          <w:b/>
          <w:szCs w:val="32"/>
        </w:rPr>
        <w:t>Children in Nursery have the option to pay for a school lunch or bring in a packed lunch from home.</w:t>
      </w:r>
      <w:r w:rsidR="00945280" w:rsidRPr="003C3C67">
        <w:rPr>
          <w:rFonts w:asciiTheme="minorHAnsi" w:hAnsiTheme="minorHAnsi" w:cstheme="minorHAnsi"/>
          <w:szCs w:val="32"/>
        </w:rPr>
        <w:t xml:space="preserve"> </w:t>
      </w:r>
    </w:p>
    <w:p w14:paraId="690B571B" w14:textId="340EB50A" w:rsidR="009D6195" w:rsidRPr="003C3C67" w:rsidRDefault="00945280" w:rsidP="00766DCD">
      <w:pPr>
        <w:pStyle w:val="BodyText"/>
        <w:jc w:val="center"/>
        <w:rPr>
          <w:rFonts w:asciiTheme="minorHAnsi" w:hAnsiTheme="minorHAnsi" w:cstheme="minorHAnsi"/>
          <w:szCs w:val="32"/>
        </w:rPr>
      </w:pPr>
      <w:r w:rsidRPr="003C3C67">
        <w:rPr>
          <w:rFonts w:asciiTheme="minorHAnsi" w:hAnsiTheme="minorHAnsi" w:cstheme="minorHAnsi"/>
          <w:szCs w:val="32"/>
        </w:rPr>
        <w:t>As some children in school have severe nut allergies, it is essential, if you do send in a packed lunch, that it does not contain any nuts or nut products, such as Nutella spread</w:t>
      </w:r>
      <w:r w:rsidR="00766DCD">
        <w:rPr>
          <w:rFonts w:asciiTheme="minorHAnsi" w:hAnsiTheme="minorHAnsi" w:cstheme="minorHAnsi"/>
          <w:szCs w:val="32"/>
        </w:rPr>
        <w:t>/bars</w:t>
      </w:r>
      <w:r w:rsidR="003C3C67">
        <w:rPr>
          <w:rFonts w:asciiTheme="minorHAnsi" w:hAnsiTheme="minorHAnsi" w:cstheme="minorHAnsi"/>
          <w:szCs w:val="32"/>
        </w:rPr>
        <w:t>.</w:t>
      </w:r>
    </w:p>
    <w:p w14:paraId="296FEF7D" w14:textId="77777777" w:rsidR="00763DE9" w:rsidRDefault="00763DE9" w:rsidP="00763DE9"/>
    <w:p w14:paraId="2045DB25" w14:textId="77777777" w:rsidR="008A4E1A" w:rsidRPr="008A4E1A" w:rsidRDefault="008A4E1A" w:rsidP="003C3C67">
      <w:pPr>
        <w:pStyle w:val="BodyText"/>
        <w:jc w:val="center"/>
        <w:rPr>
          <w:rFonts w:asciiTheme="minorHAnsi" w:hAnsiTheme="minorHAnsi" w:cstheme="minorHAnsi"/>
          <w:b/>
          <w:sz w:val="32"/>
          <w:szCs w:val="32"/>
        </w:rPr>
      </w:pPr>
      <w:r w:rsidRPr="003C3C67">
        <w:rPr>
          <w:rFonts w:ascii="Lucida Handwriting" w:hAnsi="Lucida Handwriting" w:cstheme="minorHAnsi"/>
          <w:b/>
          <w:bCs/>
          <w:sz w:val="32"/>
          <w:szCs w:val="36"/>
        </w:rPr>
        <w:t>MEDICATION</w:t>
      </w:r>
    </w:p>
    <w:p w14:paraId="1267E46B" w14:textId="77777777" w:rsidR="008A4E1A" w:rsidRPr="003C3C67" w:rsidRDefault="008A4E1A" w:rsidP="003C3C67">
      <w:pPr>
        <w:pStyle w:val="BodyText"/>
        <w:tabs>
          <w:tab w:val="left" w:pos="4530"/>
        </w:tabs>
        <w:jc w:val="center"/>
        <w:rPr>
          <w:rFonts w:asciiTheme="minorHAnsi" w:hAnsiTheme="minorHAnsi" w:cstheme="minorHAnsi"/>
          <w:szCs w:val="32"/>
        </w:rPr>
      </w:pPr>
      <w:r w:rsidRPr="003C3C67">
        <w:rPr>
          <w:rFonts w:asciiTheme="minorHAnsi" w:hAnsiTheme="minorHAnsi" w:cstheme="minorHAnsi"/>
          <w:szCs w:val="32"/>
        </w:rPr>
        <w:t xml:space="preserve">If your child needs </w:t>
      </w:r>
      <w:proofErr w:type="gramStart"/>
      <w:r w:rsidRPr="003C3C67">
        <w:rPr>
          <w:rFonts w:asciiTheme="minorHAnsi" w:hAnsiTheme="minorHAnsi" w:cstheme="minorHAnsi"/>
          <w:szCs w:val="32"/>
        </w:rPr>
        <w:t>medication</w:t>
      </w:r>
      <w:proofErr w:type="gramEnd"/>
      <w:r w:rsidRPr="003C3C67">
        <w:rPr>
          <w:rFonts w:asciiTheme="minorHAnsi" w:hAnsiTheme="minorHAnsi" w:cstheme="minorHAnsi"/>
          <w:szCs w:val="32"/>
        </w:rPr>
        <w:t xml:space="preserve"> you are welcome, if necessary, to come in and give this to your child.  Staff may administer medicine (</w:t>
      </w:r>
      <w:proofErr w:type="gramStart"/>
      <w:r w:rsidRPr="003C3C67">
        <w:rPr>
          <w:rFonts w:asciiTheme="minorHAnsi" w:hAnsiTheme="minorHAnsi" w:cstheme="minorHAnsi"/>
          <w:szCs w:val="32"/>
        </w:rPr>
        <w:t>e.g.</w:t>
      </w:r>
      <w:proofErr w:type="gramEnd"/>
      <w:r w:rsidRPr="003C3C67">
        <w:rPr>
          <w:rFonts w:asciiTheme="minorHAnsi" w:hAnsiTheme="minorHAnsi" w:cstheme="minorHAnsi"/>
          <w:szCs w:val="32"/>
        </w:rPr>
        <w:t xml:space="preserve"> antibiotics) to your child, when it has been prescribed by a GP and only when a “Permission to Administer Medicines” form has been completed by a parent/carer.  Staff may refuse to administer non-prescribed medicines due to potential allergies. Forms are a</w:t>
      </w:r>
      <w:r w:rsidR="003C3C67">
        <w:rPr>
          <w:rFonts w:asciiTheme="minorHAnsi" w:hAnsiTheme="minorHAnsi" w:cstheme="minorHAnsi"/>
          <w:szCs w:val="32"/>
        </w:rPr>
        <w:t xml:space="preserve">vailable from the school office. </w:t>
      </w:r>
      <w:r w:rsidRPr="003C3C67">
        <w:rPr>
          <w:rFonts w:asciiTheme="minorHAnsi" w:hAnsiTheme="minorHAnsi" w:cstheme="minorHAnsi"/>
          <w:szCs w:val="32"/>
        </w:rPr>
        <w:t>Medicine should be sent in clearly named and with clear instructions.  Staff will make every effort to give a child their medication, but the ultimate responsibility lies with parents.</w:t>
      </w:r>
    </w:p>
    <w:p w14:paraId="7194DBDC" w14:textId="77777777" w:rsidR="008A4E1A" w:rsidRPr="00FD711B" w:rsidRDefault="008A4E1A" w:rsidP="003C3C67">
      <w:pPr>
        <w:pStyle w:val="BodyText"/>
        <w:tabs>
          <w:tab w:val="left" w:pos="4530"/>
        </w:tabs>
        <w:jc w:val="center"/>
        <w:rPr>
          <w:rFonts w:asciiTheme="minorHAnsi" w:hAnsiTheme="minorHAnsi" w:cstheme="minorHAnsi"/>
          <w:sz w:val="32"/>
          <w:szCs w:val="32"/>
        </w:rPr>
      </w:pPr>
    </w:p>
    <w:p w14:paraId="0A062357" w14:textId="77777777" w:rsidR="008A4E1A" w:rsidRPr="003C3C67" w:rsidRDefault="008A4E1A" w:rsidP="003C3C67">
      <w:pPr>
        <w:pStyle w:val="BodyText"/>
        <w:tabs>
          <w:tab w:val="left" w:pos="4530"/>
        </w:tabs>
        <w:jc w:val="center"/>
        <w:rPr>
          <w:rFonts w:asciiTheme="minorHAnsi" w:hAnsiTheme="minorHAnsi" w:cstheme="minorHAnsi"/>
          <w:szCs w:val="32"/>
        </w:rPr>
      </w:pPr>
      <w:r w:rsidRPr="003C3C67">
        <w:rPr>
          <w:rFonts w:asciiTheme="minorHAnsi" w:hAnsiTheme="minorHAnsi" w:cstheme="minorHAnsi"/>
          <w:szCs w:val="32"/>
        </w:rPr>
        <w:t>If your child is asthmatic, please supply the teacher with a named inhaler with instructions on frequency of use, to keep in the classroom.</w:t>
      </w:r>
    </w:p>
    <w:p w14:paraId="769D0D3C" w14:textId="77777777" w:rsidR="008A4E1A" w:rsidRPr="003C3C67" w:rsidRDefault="008A4E1A" w:rsidP="003C3C67">
      <w:pPr>
        <w:pStyle w:val="BodyText"/>
        <w:tabs>
          <w:tab w:val="left" w:pos="4530"/>
        </w:tabs>
        <w:jc w:val="center"/>
        <w:rPr>
          <w:rFonts w:asciiTheme="minorHAnsi" w:hAnsiTheme="minorHAnsi" w:cstheme="minorHAnsi"/>
          <w:szCs w:val="32"/>
        </w:rPr>
      </w:pPr>
    </w:p>
    <w:p w14:paraId="6E6DE708" w14:textId="77777777" w:rsidR="008A4E1A" w:rsidRPr="003C3C67" w:rsidRDefault="008A4E1A" w:rsidP="003C3C67">
      <w:pPr>
        <w:pStyle w:val="BodyText"/>
        <w:tabs>
          <w:tab w:val="left" w:pos="4530"/>
        </w:tabs>
        <w:jc w:val="center"/>
        <w:rPr>
          <w:rFonts w:asciiTheme="minorHAnsi" w:hAnsiTheme="minorHAnsi" w:cstheme="minorHAnsi"/>
          <w:szCs w:val="32"/>
        </w:rPr>
      </w:pPr>
      <w:r w:rsidRPr="003C3C67">
        <w:rPr>
          <w:rFonts w:asciiTheme="minorHAnsi" w:hAnsiTheme="minorHAnsi" w:cstheme="minorHAnsi"/>
          <w:szCs w:val="32"/>
        </w:rPr>
        <w:t xml:space="preserve">It is the parents’ responsibility to ensure that care plans are kept up to date, and that class teachers are informed of any changes to care plans.  Medication, including </w:t>
      </w:r>
      <w:proofErr w:type="spellStart"/>
      <w:r w:rsidRPr="003C3C67">
        <w:rPr>
          <w:rFonts w:asciiTheme="minorHAnsi" w:hAnsiTheme="minorHAnsi" w:cstheme="minorHAnsi"/>
          <w:szCs w:val="32"/>
        </w:rPr>
        <w:t>Epipens</w:t>
      </w:r>
      <w:proofErr w:type="spellEnd"/>
      <w:r w:rsidRPr="003C3C67">
        <w:rPr>
          <w:rFonts w:asciiTheme="minorHAnsi" w:hAnsiTheme="minorHAnsi" w:cstheme="minorHAnsi"/>
          <w:szCs w:val="32"/>
        </w:rPr>
        <w:t>, are kept in the school office. Please check regularly that there is sufficient medication and that it is still within its ‘use by’ date.</w:t>
      </w:r>
    </w:p>
    <w:p w14:paraId="24C81CA4" w14:textId="6BF90305" w:rsidR="00BD087C" w:rsidRDefault="00BD087C" w:rsidP="005739F2">
      <w:pPr>
        <w:pStyle w:val="BodyText"/>
        <w:tabs>
          <w:tab w:val="left" w:pos="4530"/>
        </w:tabs>
        <w:rPr>
          <w:rFonts w:asciiTheme="minorHAnsi" w:hAnsiTheme="minorHAnsi" w:cstheme="minorHAnsi"/>
          <w:sz w:val="32"/>
          <w:szCs w:val="32"/>
        </w:rPr>
      </w:pPr>
    </w:p>
    <w:p w14:paraId="4AF5C8C8" w14:textId="77777777" w:rsidR="005739F2" w:rsidRDefault="005739F2" w:rsidP="005739F2">
      <w:pPr>
        <w:pStyle w:val="BodyText"/>
        <w:tabs>
          <w:tab w:val="left" w:pos="4530"/>
        </w:tabs>
        <w:rPr>
          <w:rFonts w:ascii="Lucida Handwriting" w:hAnsi="Lucida Handwriting" w:cstheme="minorHAnsi"/>
          <w:b/>
          <w:bCs/>
          <w:sz w:val="32"/>
          <w:szCs w:val="36"/>
        </w:rPr>
      </w:pPr>
    </w:p>
    <w:p w14:paraId="7365C123" w14:textId="3CA86F71" w:rsidR="004A18E9" w:rsidRPr="003C3C67" w:rsidRDefault="004A18E9" w:rsidP="004A18E9">
      <w:pPr>
        <w:pStyle w:val="BodyText"/>
        <w:tabs>
          <w:tab w:val="left" w:pos="4530"/>
        </w:tabs>
        <w:jc w:val="center"/>
        <w:rPr>
          <w:rFonts w:ascii="Lucida Handwriting" w:hAnsi="Lucida Handwriting" w:cstheme="minorHAnsi"/>
          <w:b/>
          <w:bCs/>
          <w:sz w:val="32"/>
          <w:szCs w:val="36"/>
        </w:rPr>
      </w:pPr>
      <w:r w:rsidRPr="003C3C67">
        <w:rPr>
          <w:rFonts w:ascii="Lucida Handwriting" w:hAnsi="Lucida Handwriting" w:cstheme="minorHAnsi"/>
          <w:b/>
          <w:bCs/>
          <w:sz w:val="32"/>
          <w:szCs w:val="36"/>
        </w:rPr>
        <w:lastRenderedPageBreak/>
        <w:t>SCHOOL UNIFORM AND P.E. KIT</w:t>
      </w:r>
    </w:p>
    <w:p w14:paraId="75D4F061" w14:textId="77777777" w:rsidR="006570DB" w:rsidRPr="006570DB" w:rsidRDefault="00284D19" w:rsidP="006570DB">
      <w:pPr>
        <w:pStyle w:val="NormalWeb"/>
        <w:spacing w:before="0" w:beforeAutospacing="0" w:after="0" w:afterAutospacing="0"/>
        <w:jc w:val="center"/>
        <w:textAlignment w:val="top"/>
        <w:rPr>
          <w:rFonts w:ascii="Arial" w:hAnsi="Arial" w:cs="Arial"/>
          <w:color w:val="000000" w:themeColor="text1"/>
        </w:rPr>
      </w:pPr>
      <w:r>
        <w:rPr>
          <w:noProof/>
        </w:rPr>
        <w:drawing>
          <wp:anchor distT="0" distB="0" distL="114300" distR="114300" simplePos="0" relativeHeight="251740160" behindDoc="1" locked="0" layoutInCell="1" allowOverlap="1" wp14:anchorId="554D31A5" wp14:editId="07777777">
            <wp:simplePos x="0" y="0"/>
            <wp:positionH relativeFrom="column">
              <wp:posOffset>5393690</wp:posOffset>
            </wp:positionH>
            <wp:positionV relativeFrom="paragraph">
              <wp:posOffset>106680</wp:posOffset>
            </wp:positionV>
            <wp:extent cx="1025525" cy="1064260"/>
            <wp:effectExtent l="0" t="0" r="3175" b="2540"/>
            <wp:wrapTight wrapText="bothSides">
              <wp:wrapPolygon edited="0">
                <wp:start x="0" y="0"/>
                <wp:lineTo x="0" y="21265"/>
                <wp:lineTo x="21266" y="21265"/>
                <wp:lineTo x="21266"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025525" cy="1064260"/>
                    </a:xfrm>
                    <a:prstGeom prst="rect">
                      <a:avLst/>
                    </a:prstGeom>
                  </pic:spPr>
                </pic:pic>
              </a:graphicData>
            </a:graphic>
            <wp14:sizeRelH relativeFrom="page">
              <wp14:pctWidth>0</wp14:pctWidth>
            </wp14:sizeRelH>
            <wp14:sizeRelV relativeFrom="page">
              <wp14:pctHeight>0</wp14:pctHeight>
            </wp14:sizeRelV>
          </wp:anchor>
        </w:drawing>
      </w:r>
      <w:r w:rsidR="006570DB" w:rsidRPr="006570DB">
        <w:rPr>
          <w:rFonts w:ascii="Calibri" w:hAnsi="Calibri" w:cs="Calibri"/>
          <w:color w:val="000000" w:themeColor="text1"/>
          <w:bdr w:val="none" w:sz="0" w:space="0" w:color="auto" w:frame="1"/>
        </w:rPr>
        <w:t> </w:t>
      </w:r>
      <w:proofErr w:type="gramStart"/>
      <w:r w:rsidR="006570DB" w:rsidRPr="006570DB">
        <w:rPr>
          <w:rFonts w:ascii="Calibri" w:hAnsi="Calibri" w:cs="Calibri"/>
          <w:color w:val="000000" w:themeColor="text1"/>
          <w:bdr w:val="none" w:sz="0" w:space="0" w:color="auto" w:frame="1"/>
        </w:rPr>
        <w:t>All of</w:t>
      </w:r>
      <w:proofErr w:type="gramEnd"/>
      <w:r w:rsidR="006570DB" w:rsidRPr="006570DB">
        <w:rPr>
          <w:rFonts w:ascii="Calibri" w:hAnsi="Calibri" w:cs="Calibri"/>
          <w:color w:val="000000" w:themeColor="text1"/>
          <w:bdr w:val="none" w:sz="0" w:space="0" w:color="auto" w:frame="1"/>
        </w:rPr>
        <w:t xml:space="preserve"> our children wear uniform to promote the identity of our school, to promote the feeling of community within the school and as a badge of pride. Our school uniform expectations ensure children are dressed appropriately for learning and play. We appreciate your support in upholding our uniform expectations.</w:t>
      </w:r>
    </w:p>
    <w:p w14:paraId="15AA318D" w14:textId="77777777" w:rsidR="006570DB" w:rsidRPr="006570DB" w:rsidRDefault="006570DB" w:rsidP="006570DB">
      <w:pPr>
        <w:pStyle w:val="NormalWeb"/>
        <w:spacing w:before="0" w:beforeAutospacing="0" w:after="0" w:afterAutospacing="0"/>
        <w:jc w:val="center"/>
        <w:textAlignment w:val="top"/>
        <w:rPr>
          <w:rFonts w:ascii="Arial" w:hAnsi="Arial" w:cs="Arial"/>
          <w:color w:val="000000" w:themeColor="text1"/>
        </w:rPr>
      </w:pPr>
      <w:r w:rsidRPr="006570DB">
        <w:rPr>
          <w:rFonts w:ascii="Arial" w:hAnsi="Arial" w:cs="Arial"/>
          <w:color w:val="000000" w:themeColor="text1"/>
        </w:rPr>
        <w:t> </w:t>
      </w:r>
    </w:p>
    <w:p w14:paraId="6B066802" w14:textId="77777777" w:rsidR="006570DB" w:rsidRPr="006570DB" w:rsidRDefault="006570DB" w:rsidP="006570DB">
      <w:pPr>
        <w:pStyle w:val="NormalWeb"/>
        <w:spacing w:before="0" w:beforeAutospacing="0" w:after="0" w:afterAutospacing="0"/>
        <w:jc w:val="center"/>
        <w:textAlignment w:val="top"/>
        <w:rPr>
          <w:rFonts w:ascii="Arial" w:hAnsi="Arial" w:cs="Arial"/>
          <w:color w:val="000000" w:themeColor="text1"/>
        </w:rPr>
      </w:pPr>
      <w:r w:rsidRPr="006570DB">
        <w:rPr>
          <w:rFonts w:ascii="Calibri" w:hAnsi="Calibri" w:cs="Calibri"/>
          <w:color w:val="000000" w:themeColor="text1"/>
          <w:bdr w:val="none" w:sz="0" w:space="0" w:color="auto" w:frame="1"/>
        </w:rPr>
        <w:t>Uniform embroidered with our logo can be purchased from:     </w:t>
      </w:r>
    </w:p>
    <w:p w14:paraId="0D343C28" w14:textId="77777777" w:rsidR="006570DB" w:rsidRPr="006570DB" w:rsidRDefault="006570DB" w:rsidP="00284D19">
      <w:pPr>
        <w:pStyle w:val="NormalWeb"/>
        <w:spacing w:before="0" w:beforeAutospacing="0" w:after="0" w:afterAutospacing="0"/>
        <w:jc w:val="center"/>
        <w:textAlignment w:val="top"/>
        <w:rPr>
          <w:rFonts w:ascii="Arial" w:hAnsi="Arial" w:cs="Arial"/>
          <w:color w:val="000000" w:themeColor="text1"/>
        </w:rPr>
      </w:pPr>
      <w:r w:rsidRPr="006570DB">
        <w:rPr>
          <w:rFonts w:ascii="Calibri" w:hAnsi="Calibri" w:cs="Calibri"/>
          <w:color w:val="000000" w:themeColor="text1"/>
          <w:bdr w:val="none" w:sz="0" w:space="0" w:color="auto" w:frame="1"/>
        </w:rPr>
        <w:t xml:space="preserve">Monkhouse </w:t>
      </w:r>
      <w:proofErr w:type="spellStart"/>
      <w:r w:rsidRPr="006570DB">
        <w:rPr>
          <w:rFonts w:ascii="Calibri" w:hAnsi="Calibri" w:cs="Calibri"/>
          <w:color w:val="000000" w:themeColor="text1"/>
          <w:bdr w:val="none" w:sz="0" w:space="0" w:color="auto" w:frame="1"/>
        </w:rPr>
        <w:t>Schoolwear</w:t>
      </w:r>
      <w:proofErr w:type="spellEnd"/>
      <w:r w:rsidRPr="006570DB">
        <w:rPr>
          <w:rFonts w:ascii="Calibri" w:hAnsi="Calibri" w:cs="Calibri"/>
          <w:color w:val="000000" w:themeColor="text1"/>
          <w:bdr w:val="none" w:sz="0" w:space="0" w:color="auto" w:frame="1"/>
        </w:rPr>
        <w:t xml:space="preserve"> Specialists, 1 Mell Square, Solihull, B91 3AZ</w:t>
      </w:r>
    </w:p>
    <w:p w14:paraId="1231BE67" w14:textId="77777777" w:rsidR="004A18E9" w:rsidRPr="003C3C67" w:rsidRDefault="004A18E9" w:rsidP="003C3C67">
      <w:pPr>
        <w:pStyle w:val="BodyText"/>
        <w:tabs>
          <w:tab w:val="left" w:pos="4530"/>
        </w:tabs>
        <w:jc w:val="center"/>
        <w:rPr>
          <w:rFonts w:asciiTheme="minorHAnsi" w:hAnsiTheme="minorHAnsi" w:cstheme="minorHAnsi"/>
          <w:szCs w:val="32"/>
        </w:rPr>
      </w:pPr>
    </w:p>
    <w:p w14:paraId="0C45DBE4" w14:textId="658D87DA" w:rsidR="004A18E9" w:rsidRPr="003C3C67" w:rsidRDefault="003C3C67" w:rsidP="003C3C67">
      <w:pPr>
        <w:pStyle w:val="BodyText"/>
        <w:tabs>
          <w:tab w:val="left" w:pos="4530"/>
        </w:tabs>
        <w:rPr>
          <w:rFonts w:asciiTheme="minorHAnsi" w:hAnsiTheme="minorHAnsi" w:cstheme="minorHAnsi"/>
          <w:b/>
          <w:szCs w:val="32"/>
        </w:rPr>
      </w:pPr>
      <w:r>
        <w:rPr>
          <w:rFonts w:asciiTheme="minorHAnsi" w:hAnsiTheme="minorHAnsi" w:cstheme="minorHAnsi"/>
          <w:b/>
          <w:szCs w:val="32"/>
        </w:rPr>
        <w:t xml:space="preserve">Forest School – </w:t>
      </w:r>
      <w:r w:rsidRPr="003C3C67">
        <w:rPr>
          <w:rFonts w:asciiTheme="minorHAnsi" w:hAnsiTheme="minorHAnsi" w:cstheme="minorHAnsi"/>
          <w:szCs w:val="32"/>
        </w:rPr>
        <w:t>Children wear waterproofs (either an all in one or trousers and raincoat) and wellies.</w:t>
      </w:r>
      <w:r w:rsidR="00CC2947">
        <w:rPr>
          <w:rFonts w:asciiTheme="minorHAnsi" w:hAnsiTheme="minorHAnsi" w:cstheme="minorHAnsi"/>
          <w:szCs w:val="32"/>
        </w:rPr>
        <w:t xml:space="preserve"> This is for children who attend Nursery in the afternoon. Teachers will let you know when this will start. </w:t>
      </w:r>
    </w:p>
    <w:p w14:paraId="1F05DD27" w14:textId="77777777" w:rsidR="00947A6D" w:rsidRDefault="00947A6D" w:rsidP="00466881">
      <w:pPr>
        <w:pStyle w:val="BodyText"/>
        <w:tabs>
          <w:tab w:val="left" w:pos="4530"/>
        </w:tabs>
        <w:rPr>
          <w:rFonts w:asciiTheme="minorHAnsi" w:hAnsiTheme="minorHAnsi" w:cstheme="minorHAnsi"/>
          <w:b/>
          <w:szCs w:val="32"/>
        </w:rPr>
      </w:pPr>
    </w:p>
    <w:p w14:paraId="50596432" w14:textId="2B816B80" w:rsidR="00466881" w:rsidRDefault="006570DB" w:rsidP="00466881">
      <w:pPr>
        <w:pStyle w:val="BodyText"/>
        <w:tabs>
          <w:tab w:val="left" w:pos="4530"/>
        </w:tabs>
        <w:rPr>
          <w:rFonts w:asciiTheme="minorHAnsi" w:hAnsiTheme="minorHAnsi" w:cstheme="minorHAnsi"/>
          <w:szCs w:val="32"/>
        </w:rPr>
      </w:pPr>
      <w:r w:rsidRPr="006570DB">
        <w:rPr>
          <w:rFonts w:asciiTheme="minorHAnsi" w:hAnsiTheme="minorHAnsi" w:cstheme="minorHAnsi"/>
          <w:szCs w:val="32"/>
        </w:rPr>
        <w:t xml:space="preserve">Please mark </w:t>
      </w:r>
      <w:r w:rsidRPr="00947A6D">
        <w:rPr>
          <w:rFonts w:asciiTheme="minorHAnsi" w:hAnsiTheme="minorHAnsi" w:cstheme="minorHAnsi"/>
          <w:b/>
          <w:szCs w:val="32"/>
        </w:rPr>
        <w:t>EVERYTHING</w:t>
      </w:r>
      <w:r w:rsidRPr="006570DB">
        <w:rPr>
          <w:rFonts w:asciiTheme="minorHAnsi" w:hAnsiTheme="minorHAnsi" w:cstheme="minorHAnsi"/>
          <w:szCs w:val="32"/>
        </w:rPr>
        <w:t xml:space="preserve"> clearly with your child’s name. Although we encourage your child to look after their own belongings and as staff, we try our best to look after these, items of clothing especially jumpers and cardigans are easily muddled </w:t>
      </w:r>
      <w:proofErr w:type="gramStart"/>
      <w:r w:rsidRPr="006570DB">
        <w:rPr>
          <w:rFonts w:asciiTheme="minorHAnsi" w:hAnsiTheme="minorHAnsi" w:cstheme="minorHAnsi"/>
          <w:szCs w:val="32"/>
        </w:rPr>
        <w:t>up</w:t>
      </w:r>
      <w:proofErr w:type="gramEnd"/>
      <w:r w:rsidRPr="006570DB">
        <w:rPr>
          <w:rFonts w:asciiTheme="minorHAnsi" w:hAnsiTheme="minorHAnsi" w:cstheme="minorHAnsi"/>
          <w:szCs w:val="32"/>
        </w:rPr>
        <w:t xml:space="preserve"> so it is crucial that they are clearly labelled. </w:t>
      </w:r>
    </w:p>
    <w:p w14:paraId="36FEB5B0" w14:textId="77777777" w:rsidR="006570DB" w:rsidRPr="006570DB" w:rsidRDefault="006570DB" w:rsidP="00466881">
      <w:pPr>
        <w:pStyle w:val="BodyText"/>
        <w:tabs>
          <w:tab w:val="left" w:pos="4530"/>
        </w:tabs>
        <w:rPr>
          <w:rFonts w:asciiTheme="minorHAnsi" w:hAnsiTheme="minorHAnsi" w:cstheme="minorHAnsi"/>
          <w:color w:val="000000" w:themeColor="text1"/>
          <w:szCs w:val="32"/>
        </w:rPr>
      </w:pPr>
    </w:p>
    <w:p w14:paraId="1A3FE976" w14:textId="77777777" w:rsidR="006570DB" w:rsidRDefault="006570DB" w:rsidP="006570DB">
      <w:pPr>
        <w:pStyle w:val="NormalWeb"/>
        <w:spacing w:before="0" w:beforeAutospacing="0" w:after="0" w:afterAutospacing="0"/>
        <w:jc w:val="center"/>
        <w:textAlignment w:val="top"/>
        <w:rPr>
          <w:rFonts w:ascii="Calibri" w:hAnsi="Calibri" w:cs="Calibri"/>
          <w:color w:val="000000" w:themeColor="text1"/>
          <w:bdr w:val="none" w:sz="0" w:space="0" w:color="auto" w:frame="1"/>
        </w:rPr>
      </w:pPr>
      <w:r w:rsidRPr="006570DB">
        <w:rPr>
          <w:rFonts w:ascii="Calibri" w:hAnsi="Calibri" w:cs="Calibri"/>
          <w:color w:val="000000" w:themeColor="text1"/>
          <w:bdr w:val="none" w:sz="0" w:space="0" w:color="auto" w:frame="1"/>
        </w:rPr>
        <w:t>For safety reasons children are not allowed to wear jewellery of any kind in school.  Pierced earrings are particularly dangerous and should not be worn under any circumstances.  Please talk to the Headteacher if you belong to a religion that demands the wearing of jewellery as an essential and </w:t>
      </w:r>
      <w:r w:rsidRPr="006570DB">
        <w:rPr>
          <w:rStyle w:val="Strong"/>
          <w:rFonts w:ascii="Calibri" w:hAnsi="Calibri" w:cs="Calibri"/>
          <w:color w:val="000000" w:themeColor="text1"/>
          <w:bdr w:val="none" w:sz="0" w:space="0" w:color="auto" w:frame="1"/>
        </w:rPr>
        <w:t>mandatory</w:t>
      </w:r>
      <w:r w:rsidRPr="006570DB">
        <w:rPr>
          <w:rFonts w:ascii="Calibri" w:hAnsi="Calibri" w:cs="Calibri"/>
          <w:color w:val="000000" w:themeColor="text1"/>
          <w:bdr w:val="none" w:sz="0" w:space="0" w:color="auto" w:frame="1"/>
        </w:rPr>
        <w:t> part of that faith</w:t>
      </w:r>
      <w:r w:rsidR="003A7980">
        <w:rPr>
          <w:rFonts w:ascii="Calibri" w:hAnsi="Calibri" w:cs="Calibri"/>
          <w:color w:val="000000" w:themeColor="text1"/>
          <w:bdr w:val="none" w:sz="0" w:space="0" w:color="auto" w:frame="1"/>
        </w:rPr>
        <w:t xml:space="preserve">. </w:t>
      </w:r>
      <w:r w:rsidRPr="006570DB">
        <w:rPr>
          <w:rFonts w:ascii="Calibri" w:hAnsi="Calibri" w:cs="Calibri"/>
          <w:color w:val="000000" w:themeColor="text1"/>
          <w:bdr w:val="none" w:sz="0" w:space="0" w:color="auto" w:frame="1"/>
        </w:rPr>
        <w:t>In the summer, children may wish to wear a sun hat or cap whilst outside</w:t>
      </w:r>
      <w:r w:rsidR="00284D19">
        <w:rPr>
          <w:rFonts w:ascii="Calibri" w:hAnsi="Calibri" w:cs="Calibri"/>
          <w:color w:val="000000" w:themeColor="text1"/>
          <w:bdr w:val="none" w:sz="0" w:space="0" w:color="auto" w:frame="1"/>
        </w:rPr>
        <w:t>.</w:t>
      </w:r>
    </w:p>
    <w:p w14:paraId="30D7AA69" w14:textId="77777777" w:rsidR="00284D19" w:rsidRPr="006570DB" w:rsidRDefault="00284D19" w:rsidP="006570DB">
      <w:pPr>
        <w:pStyle w:val="NormalWeb"/>
        <w:spacing w:before="0" w:beforeAutospacing="0" w:after="0" w:afterAutospacing="0"/>
        <w:jc w:val="center"/>
        <w:textAlignment w:val="top"/>
        <w:rPr>
          <w:rFonts w:ascii="Arial" w:hAnsi="Arial" w:cs="Arial"/>
          <w:color w:val="000000" w:themeColor="text1"/>
        </w:rPr>
      </w:pPr>
    </w:p>
    <w:p w14:paraId="637BCFB6" w14:textId="76DCC87D" w:rsidR="006570DB" w:rsidRDefault="006570DB" w:rsidP="006570DB">
      <w:pPr>
        <w:pStyle w:val="NormalWeb"/>
        <w:spacing w:before="0" w:beforeAutospacing="0" w:after="0" w:afterAutospacing="0"/>
        <w:jc w:val="center"/>
        <w:textAlignment w:val="top"/>
        <w:rPr>
          <w:rFonts w:ascii="Calibri" w:hAnsi="Calibri" w:cs="Calibri"/>
          <w:color w:val="000000" w:themeColor="text1"/>
          <w:bdr w:val="none" w:sz="0" w:space="0" w:color="auto" w:frame="1"/>
        </w:rPr>
      </w:pPr>
      <w:r w:rsidRPr="006570DB">
        <w:rPr>
          <w:rFonts w:ascii="Calibri" w:hAnsi="Calibri" w:cs="Calibri"/>
          <w:color w:val="000000" w:themeColor="text1"/>
          <w:bdr w:val="none" w:sz="0" w:space="0" w:color="auto" w:frame="1"/>
        </w:rPr>
        <w:t>Hair should be appropriate for school.  Extreme hairstyles, colours and shaved patterns/lines are not permitted</w:t>
      </w:r>
      <w:r w:rsidR="00284D19">
        <w:rPr>
          <w:rFonts w:ascii="Calibri" w:hAnsi="Calibri" w:cs="Calibri"/>
          <w:color w:val="000000" w:themeColor="text1"/>
          <w:bdr w:val="none" w:sz="0" w:space="0" w:color="auto" w:frame="1"/>
        </w:rPr>
        <w:t xml:space="preserve">. </w:t>
      </w:r>
      <w:r w:rsidRPr="006570DB">
        <w:rPr>
          <w:rFonts w:ascii="Calibri" w:hAnsi="Calibri" w:cs="Calibri"/>
          <w:color w:val="000000" w:themeColor="text1"/>
          <w:bdr w:val="none" w:sz="0" w:space="0" w:color="auto" w:frame="1"/>
        </w:rPr>
        <w:t>Hair accessories should be in school colours (red, white, navy blue or black).  Large bows or headbands are not allowed.</w:t>
      </w:r>
    </w:p>
    <w:p w14:paraId="0F04518F" w14:textId="77777777" w:rsidR="004E5607" w:rsidRDefault="004E5607" w:rsidP="006570DB">
      <w:pPr>
        <w:pStyle w:val="NormalWeb"/>
        <w:spacing w:before="0" w:beforeAutospacing="0" w:after="0" w:afterAutospacing="0"/>
        <w:jc w:val="center"/>
        <w:textAlignment w:val="top"/>
        <w:rPr>
          <w:rFonts w:ascii="Calibri" w:hAnsi="Calibri" w:cs="Calibri"/>
          <w:color w:val="000000" w:themeColor="text1"/>
          <w:bdr w:val="none" w:sz="0" w:space="0" w:color="auto" w:frame="1"/>
        </w:rPr>
      </w:pPr>
    </w:p>
    <w:p w14:paraId="49139B9F" w14:textId="65E46601" w:rsidR="006822A7" w:rsidRDefault="006822A7" w:rsidP="006822A7">
      <w:pPr>
        <w:pStyle w:val="BodyText"/>
        <w:jc w:val="center"/>
        <w:rPr>
          <w:rFonts w:ascii="Lucida Handwriting" w:hAnsi="Lucida Handwriting" w:cstheme="minorHAnsi"/>
          <w:b/>
          <w:bCs/>
          <w:sz w:val="32"/>
          <w:szCs w:val="36"/>
        </w:rPr>
      </w:pPr>
      <w:r>
        <w:rPr>
          <w:rFonts w:ascii="Lucida Handwriting" w:hAnsi="Lucida Handwriting" w:cstheme="minorHAnsi"/>
          <w:b/>
          <w:bCs/>
          <w:sz w:val="32"/>
          <w:szCs w:val="36"/>
        </w:rPr>
        <w:t>SPARE CLOTHES</w:t>
      </w:r>
    </w:p>
    <w:p w14:paraId="3C398A5C" w14:textId="256CE80E" w:rsidR="006822A7" w:rsidRPr="006822A7" w:rsidRDefault="006822A7" w:rsidP="006822A7">
      <w:pPr>
        <w:pStyle w:val="BodyText"/>
        <w:jc w:val="center"/>
        <w:rPr>
          <w:rFonts w:asciiTheme="minorHAnsi" w:hAnsiTheme="minorHAnsi" w:cstheme="minorHAnsi"/>
          <w:bCs/>
          <w:szCs w:val="36"/>
        </w:rPr>
      </w:pPr>
      <w:r>
        <w:rPr>
          <w:rFonts w:asciiTheme="minorHAnsi" w:hAnsiTheme="minorHAnsi" w:cstheme="minorHAnsi"/>
          <w:bCs/>
          <w:szCs w:val="36"/>
        </w:rPr>
        <w:t xml:space="preserve">Sometimes it might be necessary for the Nursery team to change your child’s clothes if they have had an accident. Please bring a spare pair of pants, socks, trousers and a top. This can be kept in school on their peg.  </w:t>
      </w:r>
    </w:p>
    <w:p w14:paraId="7196D064" w14:textId="58AE65B8" w:rsidR="006570DB" w:rsidRDefault="006570DB" w:rsidP="006570DB">
      <w:pPr>
        <w:pStyle w:val="NormalWeb"/>
        <w:spacing w:before="0" w:beforeAutospacing="0" w:after="0" w:afterAutospacing="0"/>
        <w:jc w:val="center"/>
        <w:textAlignment w:val="top"/>
        <w:rPr>
          <w:rFonts w:ascii="Arial" w:hAnsi="Arial" w:cs="Arial"/>
          <w:color w:val="000000" w:themeColor="text1"/>
        </w:rPr>
      </w:pPr>
    </w:p>
    <w:p w14:paraId="3581301E" w14:textId="581A18CD" w:rsidR="00EF428F" w:rsidRDefault="00EF428F" w:rsidP="006570DB">
      <w:pPr>
        <w:pStyle w:val="NormalWeb"/>
        <w:spacing w:before="0" w:beforeAutospacing="0" w:after="0" w:afterAutospacing="0"/>
        <w:jc w:val="center"/>
        <w:textAlignment w:val="top"/>
        <w:rPr>
          <w:rFonts w:ascii="Lucida Handwriting" w:hAnsi="Lucida Handwriting" w:cs="Arial"/>
          <w:b/>
          <w:bCs/>
          <w:color w:val="000000" w:themeColor="text1"/>
          <w:sz w:val="32"/>
          <w:szCs w:val="32"/>
        </w:rPr>
      </w:pPr>
      <w:r w:rsidRPr="00EF428F">
        <w:rPr>
          <w:rFonts w:ascii="Lucida Handwriting" w:hAnsi="Lucida Handwriting" w:cs="Arial"/>
          <w:b/>
          <w:bCs/>
          <w:color w:val="000000" w:themeColor="text1"/>
          <w:sz w:val="32"/>
          <w:szCs w:val="32"/>
        </w:rPr>
        <w:t>CONSUMABLES</w:t>
      </w:r>
    </w:p>
    <w:p w14:paraId="7C366715" w14:textId="72F16EC9" w:rsidR="00EF428F" w:rsidRPr="00EF428F" w:rsidRDefault="00EF428F" w:rsidP="00EF428F">
      <w:pPr>
        <w:pStyle w:val="NormalWeb"/>
        <w:spacing w:before="0" w:beforeAutospacing="0" w:after="0" w:afterAutospacing="0"/>
        <w:textAlignment w:val="top"/>
        <w:rPr>
          <w:rFonts w:asciiTheme="minorHAnsi" w:hAnsiTheme="minorHAnsi" w:cstheme="minorHAnsi"/>
          <w:color w:val="000000" w:themeColor="text1"/>
        </w:rPr>
      </w:pPr>
      <w:r>
        <w:rPr>
          <w:rFonts w:asciiTheme="minorHAnsi" w:hAnsiTheme="minorHAnsi" w:cstheme="minorHAnsi"/>
          <w:color w:val="000000" w:themeColor="text1"/>
        </w:rPr>
        <w:t>A</w:t>
      </w:r>
      <w:r w:rsidR="00EB08DA">
        <w:rPr>
          <w:rFonts w:asciiTheme="minorHAnsi" w:hAnsiTheme="minorHAnsi" w:cstheme="minorHAnsi"/>
          <w:color w:val="000000" w:themeColor="text1"/>
        </w:rPr>
        <w:t>ny</w:t>
      </w:r>
      <w:r>
        <w:rPr>
          <w:rFonts w:asciiTheme="minorHAnsi" w:hAnsiTheme="minorHAnsi" w:cstheme="minorHAnsi"/>
          <w:color w:val="000000" w:themeColor="text1"/>
        </w:rPr>
        <w:t xml:space="preserve"> consumables (</w:t>
      </w:r>
      <w:proofErr w:type="gramStart"/>
      <w:r>
        <w:rPr>
          <w:rFonts w:asciiTheme="minorHAnsi" w:hAnsiTheme="minorHAnsi" w:cstheme="minorHAnsi"/>
          <w:color w:val="000000" w:themeColor="text1"/>
        </w:rPr>
        <w:t>i.e.</w:t>
      </w:r>
      <w:proofErr w:type="gramEnd"/>
      <w:r>
        <w:rPr>
          <w:rFonts w:asciiTheme="minorHAnsi" w:hAnsiTheme="minorHAnsi" w:cstheme="minorHAnsi"/>
          <w:color w:val="000000" w:themeColor="text1"/>
        </w:rPr>
        <w:t xml:space="preserve"> nappies) are provided by parents.</w:t>
      </w:r>
    </w:p>
    <w:p w14:paraId="3359CF61" w14:textId="77777777" w:rsidR="00EF428F" w:rsidRPr="006570DB" w:rsidRDefault="00EF428F" w:rsidP="006570DB">
      <w:pPr>
        <w:pStyle w:val="NormalWeb"/>
        <w:spacing w:before="0" w:beforeAutospacing="0" w:after="0" w:afterAutospacing="0"/>
        <w:jc w:val="center"/>
        <w:textAlignment w:val="top"/>
        <w:rPr>
          <w:rFonts w:ascii="Arial" w:hAnsi="Arial" w:cs="Arial"/>
          <w:color w:val="000000" w:themeColor="text1"/>
        </w:rPr>
      </w:pPr>
    </w:p>
    <w:p w14:paraId="1D7F6D84" w14:textId="77777777" w:rsidR="006570DB" w:rsidRPr="003C3C67" w:rsidRDefault="006570DB" w:rsidP="006570DB">
      <w:pPr>
        <w:pStyle w:val="BodyText"/>
        <w:jc w:val="center"/>
        <w:rPr>
          <w:rFonts w:ascii="Lucida Handwriting" w:hAnsi="Lucida Handwriting" w:cstheme="minorHAnsi"/>
          <w:b/>
          <w:bCs/>
          <w:sz w:val="32"/>
          <w:szCs w:val="36"/>
        </w:rPr>
      </w:pPr>
      <w:r w:rsidRPr="003C3C67">
        <w:rPr>
          <w:rFonts w:ascii="Lucida Handwriting" w:hAnsi="Lucida Handwriting" w:cstheme="minorHAnsi"/>
          <w:b/>
          <w:bCs/>
          <w:sz w:val="32"/>
          <w:szCs w:val="36"/>
        </w:rPr>
        <w:t>BOOK BAG</w:t>
      </w:r>
    </w:p>
    <w:p w14:paraId="0BFA44A5" w14:textId="764C6DC5" w:rsidR="006570DB" w:rsidRPr="003C3C67" w:rsidRDefault="006570DB" w:rsidP="006570DB">
      <w:pPr>
        <w:pStyle w:val="BodyText"/>
        <w:jc w:val="center"/>
        <w:rPr>
          <w:rFonts w:asciiTheme="minorHAnsi" w:hAnsiTheme="minorHAnsi" w:cstheme="minorHAnsi"/>
          <w:szCs w:val="32"/>
        </w:rPr>
      </w:pPr>
      <w:r w:rsidRPr="003C3C67">
        <w:rPr>
          <w:rFonts w:asciiTheme="minorHAnsi" w:hAnsiTheme="minorHAnsi" w:cstheme="minorHAnsi"/>
          <w:szCs w:val="32"/>
        </w:rPr>
        <w:t xml:space="preserve">Children carry home their reading books, library books, </w:t>
      </w:r>
      <w:proofErr w:type="gramStart"/>
      <w:r w:rsidRPr="003C3C67">
        <w:rPr>
          <w:rFonts w:asciiTheme="minorHAnsi" w:hAnsiTheme="minorHAnsi" w:cstheme="minorHAnsi"/>
          <w:szCs w:val="32"/>
        </w:rPr>
        <w:t>homework</w:t>
      </w:r>
      <w:proofErr w:type="gramEnd"/>
      <w:r w:rsidRPr="003C3C67">
        <w:rPr>
          <w:rFonts w:asciiTheme="minorHAnsi" w:hAnsiTheme="minorHAnsi" w:cstheme="minorHAnsi"/>
          <w:szCs w:val="32"/>
        </w:rPr>
        <w:t xml:space="preserve"> and any school letters in a </w:t>
      </w:r>
      <w:r w:rsidR="003A7980">
        <w:rPr>
          <w:rFonts w:asciiTheme="minorHAnsi" w:hAnsiTheme="minorHAnsi" w:cstheme="minorHAnsi"/>
          <w:szCs w:val="32"/>
        </w:rPr>
        <w:t>red</w:t>
      </w:r>
      <w:r w:rsidRPr="003C3C67">
        <w:rPr>
          <w:rFonts w:asciiTheme="minorHAnsi" w:hAnsiTheme="minorHAnsi" w:cstheme="minorHAnsi"/>
          <w:szCs w:val="32"/>
        </w:rPr>
        <w:t xml:space="preserve"> book bag with the school logo on. </w:t>
      </w:r>
      <w:r>
        <w:rPr>
          <w:rFonts w:asciiTheme="minorHAnsi" w:hAnsiTheme="minorHAnsi" w:cstheme="minorHAnsi"/>
          <w:szCs w:val="32"/>
        </w:rPr>
        <w:t xml:space="preserve">These can be ordered through ParentPay and collected from the office.  </w:t>
      </w:r>
      <w:r w:rsidR="006822A7">
        <w:rPr>
          <w:rFonts w:ascii="Calibri" w:hAnsi="Calibri" w:cs="Calibri"/>
          <w:color w:val="000000" w:themeColor="text1"/>
        </w:rPr>
        <w:t>Book bags are priced at £4.00</w:t>
      </w:r>
      <w:r w:rsidRPr="006570DB">
        <w:rPr>
          <w:rFonts w:ascii="Calibri" w:hAnsi="Calibri" w:cs="Calibri"/>
          <w:color w:val="000000" w:themeColor="text1"/>
        </w:rPr>
        <w:t>.</w:t>
      </w:r>
      <w:r>
        <w:rPr>
          <w:rFonts w:ascii="Calibri" w:hAnsi="Calibri" w:cs="Calibri"/>
          <w:color w:val="000000" w:themeColor="text1"/>
        </w:rPr>
        <w:t xml:space="preserve"> </w:t>
      </w:r>
      <w:r w:rsidRPr="003C3C67">
        <w:rPr>
          <w:rFonts w:asciiTheme="minorHAnsi" w:hAnsiTheme="minorHAnsi" w:cstheme="minorHAnsi"/>
          <w:szCs w:val="32"/>
        </w:rPr>
        <w:t xml:space="preserve">Please do not attach bulky </w:t>
      </w:r>
      <w:proofErr w:type="gramStart"/>
      <w:r w:rsidRPr="003C3C67">
        <w:rPr>
          <w:rFonts w:asciiTheme="minorHAnsi" w:hAnsiTheme="minorHAnsi" w:cstheme="minorHAnsi"/>
          <w:szCs w:val="32"/>
        </w:rPr>
        <w:t>key-rings</w:t>
      </w:r>
      <w:proofErr w:type="gramEnd"/>
      <w:r w:rsidRPr="003C3C67">
        <w:rPr>
          <w:rFonts w:asciiTheme="minorHAnsi" w:hAnsiTheme="minorHAnsi" w:cstheme="minorHAnsi"/>
          <w:szCs w:val="32"/>
        </w:rPr>
        <w:t xml:space="preserve"> to the book bag as they become stuck in drawers.  Your child’s name on the outside of the bag is sufficient for identification.</w:t>
      </w:r>
      <w:r w:rsidR="003A7980">
        <w:rPr>
          <w:rFonts w:asciiTheme="minorHAnsi" w:hAnsiTheme="minorHAnsi" w:cstheme="minorHAnsi"/>
          <w:szCs w:val="32"/>
        </w:rPr>
        <w:t xml:space="preserve"> </w:t>
      </w:r>
      <w:r w:rsidRPr="003C3C67">
        <w:rPr>
          <w:rFonts w:asciiTheme="minorHAnsi" w:hAnsiTheme="minorHAnsi" w:cstheme="minorHAnsi"/>
          <w:szCs w:val="32"/>
        </w:rPr>
        <w:t>There is no need or room for children to bring large rucksacks to school.</w:t>
      </w:r>
    </w:p>
    <w:p w14:paraId="34FF1C98" w14:textId="77777777" w:rsidR="006570DB" w:rsidRPr="006570DB" w:rsidRDefault="006570DB" w:rsidP="00466881">
      <w:pPr>
        <w:pStyle w:val="BodyText"/>
        <w:tabs>
          <w:tab w:val="left" w:pos="4530"/>
        </w:tabs>
        <w:rPr>
          <w:rFonts w:asciiTheme="minorHAnsi" w:hAnsiTheme="minorHAnsi" w:cstheme="minorHAnsi"/>
          <w:color w:val="000000" w:themeColor="text1"/>
          <w:szCs w:val="32"/>
        </w:rPr>
      </w:pPr>
    </w:p>
    <w:p w14:paraId="22DCA6AB" w14:textId="77777777" w:rsidR="00466881" w:rsidRPr="00E8353A" w:rsidRDefault="00466881" w:rsidP="00BD7BE5">
      <w:pPr>
        <w:pStyle w:val="BodyText"/>
        <w:tabs>
          <w:tab w:val="left" w:pos="4530"/>
        </w:tabs>
        <w:jc w:val="center"/>
        <w:rPr>
          <w:rFonts w:ascii="Lucida Handwriting" w:hAnsi="Lucida Handwriting" w:cstheme="minorHAnsi"/>
          <w:b/>
          <w:bCs/>
          <w:sz w:val="32"/>
          <w:szCs w:val="36"/>
        </w:rPr>
      </w:pPr>
      <w:r w:rsidRPr="00E8353A">
        <w:rPr>
          <w:rFonts w:ascii="Lucida Handwriting" w:hAnsi="Lucida Handwriting" w:cstheme="minorHAnsi"/>
          <w:b/>
          <w:bCs/>
          <w:sz w:val="32"/>
          <w:szCs w:val="36"/>
        </w:rPr>
        <w:t>ASSEMBLIES</w:t>
      </w:r>
    </w:p>
    <w:p w14:paraId="42038863" w14:textId="77777777" w:rsidR="00466881" w:rsidRPr="00E8353A" w:rsidRDefault="00466881" w:rsidP="00E8353A">
      <w:pPr>
        <w:pStyle w:val="BodyText"/>
        <w:tabs>
          <w:tab w:val="left" w:pos="3510"/>
          <w:tab w:val="left" w:pos="4530"/>
        </w:tabs>
        <w:jc w:val="center"/>
        <w:rPr>
          <w:rFonts w:asciiTheme="minorHAnsi" w:hAnsiTheme="minorHAnsi" w:cstheme="minorHAnsi"/>
          <w:szCs w:val="32"/>
        </w:rPr>
      </w:pPr>
      <w:r w:rsidRPr="00E8353A">
        <w:rPr>
          <w:rFonts w:asciiTheme="minorHAnsi" w:hAnsiTheme="minorHAnsi" w:cstheme="minorHAnsi"/>
          <w:szCs w:val="32"/>
        </w:rPr>
        <w:t xml:space="preserve">Friday morning assembly is a celebration </w:t>
      </w:r>
      <w:proofErr w:type="gramStart"/>
      <w:r w:rsidRPr="00E8353A">
        <w:rPr>
          <w:rFonts w:asciiTheme="minorHAnsi" w:hAnsiTheme="minorHAnsi" w:cstheme="minorHAnsi"/>
          <w:szCs w:val="32"/>
        </w:rPr>
        <w:t>assembly</w:t>
      </w:r>
      <w:proofErr w:type="gramEnd"/>
      <w:r w:rsidRPr="00E8353A">
        <w:rPr>
          <w:rFonts w:asciiTheme="minorHAnsi" w:hAnsiTheme="minorHAnsi" w:cstheme="minorHAnsi"/>
          <w:szCs w:val="32"/>
        </w:rPr>
        <w:t xml:space="preserve"> and you are invited to attend when it is your child’s birthday or they are receiving an award. Your child’s birthday will be celebrated on the Friday after their birthday. Childre</w:t>
      </w:r>
      <w:r w:rsidR="00E8353A">
        <w:rPr>
          <w:rFonts w:asciiTheme="minorHAnsi" w:hAnsiTheme="minorHAnsi" w:cstheme="minorHAnsi"/>
          <w:szCs w:val="32"/>
        </w:rPr>
        <w:t xml:space="preserve">n may also be presented with a SPARKS certificate, Hot Chocolate Friday certificate or Skills Builder certificate. Children may also bring in awards from home to share with everyone. </w:t>
      </w:r>
    </w:p>
    <w:p w14:paraId="6D072C0D" w14:textId="77777777" w:rsidR="00466881" w:rsidRPr="00FD711B" w:rsidRDefault="00466881" w:rsidP="00466881">
      <w:pPr>
        <w:rPr>
          <w:rFonts w:asciiTheme="minorHAnsi" w:hAnsiTheme="minorHAnsi" w:cstheme="minorHAnsi"/>
          <w:sz w:val="32"/>
          <w:szCs w:val="32"/>
        </w:rPr>
      </w:pPr>
    </w:p>
    <w:p w14:paraId="30002B08" w14:textId="3695C4FC" w:rsidR="00466881" w:rsidRDefault="00466881" w:rsidP="00E8353A">
      <w:pPr>
        <w:jc w:val="center"/>
        <w:rPr>
          <w:rFonts w:asciiTheme="minorHAnsi" w:hAnsiTheme="minorHAnsi" w:cstheme="minorHAnsi"/>
          <w:b/>
          <w:i/>
          <w:szCs w:val="32"/>
        </w:rPr>
      </w:pPr>
      <w:r w:rsidRPr="003A7980">
        <w:rPr>
          <w:rFonts w:asciiTheme="minorHAnsi" w:hAnsiTheme="minorHAnsi" w:cstheme="minorHAnsi"/>
          <w:b/>
          <w:i/>
          <w:szCs w:val="32"/>
        </w:rPr>
        <w:t>Remember, sharing photos of your child on social media is your choice, but we must remind you to make sure there are no other children in any photos you share.</w:t>
      </w:r>
    </w:p>
    <w:p w14:paraId="2AB2C5D9" w14:textId="77227955" w:rsidR="006822A7" w:rsidRPr="006822A7" w:rsidRDefault="006822A7" w:rsidP="00E8353A">
      <w:pPr>
        <w:jc w:val="center"/>
        <w:rPr>
          <w:rFonts w:asciiTheme="minorHAnsi" w:hAnsiTheme="minorHAnsi" w:cstheme="minorHAnsi"/>
          <w:szCs w:val="32"/>
          <w:u w:val="single"/>
        </w:rPr>
      </w:pPr>
    </w:p>
    <w:p w14:paraId="7B05310A" w14:textId="6B491709" w:rsidR="006822A7" w:rsidRPr="008B65D3" w:rsidRDefault="006822A7" w:rsidP="008B65D3">
      <w:pPr>
        <w:jc w:val="center"/>
        <w:rPr>
          <w:rFonts w:asciiTheme="minorHAnsi" w:hAnsiTheme="minorHAnsi" w:cstheme="minorHAnsi"/>
          <w:szCs w:val="32"/>
          <w:u w:val="single"/>
        </w:rPr>
      </w:pPr>
      <w:r w:rsidRPr="006822A7">
        <w:rPr>
          <w:rFonts w:asciiTheme="minorHAnsi" w:hAnsiTheme="minorHAnsi" w:cstheme="minorHAnsi"/>
          <w:szCs w:val="32"/>
          <w:u w:val="single"/>
        </w:rPr>
        <w:t>Please note that Nursery will join the Friday assembly when they have settled into school. This is usually after the Christmas Holiday.</w:t>
      </w:r>
    </w:p>
    <w:p w14:paraId="0AE115F8" w14:textId="77777777" w:rsidR="00EF428F" w:rsidRDefault="00EF428F" w:rsidP="00A84233">
      <w:pPr>
        <w:pStyle w:val="BodyText"/>
        <w:tabs>
          <w:tab w:val="left" w:pos="3510"/>
          <w:tab w:val="left" w:pos="4530"/>
        </w:tabs>
        <w:jc w:val="center"/>
        <w:rPr>
          <w:rFonts w:ascii="Lucida Handwriting" w:hAnsi="Lucida Handwriting" w:cstheme="minorHAnsi"/>
          <w:b/>
          <w:bCs/>
          <w:sz w:val="32"/>
          <w:szCs w:val="36"/>
        </w:rPr>
      </w:pPr>
    </w:p>
    <w:p w14:paraId="12960316" w14:textId="4EBB84C3" w:rsidR="00A84233" w:rsidRPr="00E8353A" w:rsidRDefault="00A84233" w:rsidP="00A84233">
      <w:pPr>
        <w:pStyle w:val="BodyText"/>
        <w:tabs>
          <w:tab w:val="left" w:pos="3510"/>
          <w:tab w:val="left" w:pos="4530"/>
        </w:tabs>
        <w:jc w:val="center"/>
        <w:rPr>
          <w:rFonts w:ascii="Lucida Handwriting" w:hAnsi="Lucida Handwriting" w:cstheme="minorHAnsi"/>
          <w:b/>
          <w:bCs/>
          <w:sz w:val="32"/>
          <w:szCs w:val="36"/>
        </w:rPr>
      </w:pPr>
      <w:r w:rsidRPr="00E8353A">
        <w:rPr>
          <w:rFonts w:ascii="Lucida Handwriting" w:hAnsi="Lucida Handwriting" w:cstheme="minorHAnsi"/>
          <w:b/>
          <w:bCs/>
          <w:sz w:val="32"/>
          <w:szCs w:val="36"/>
        </w:rPr>
        <w:t>BIRTHDAYS</w:t>
      </w:r>
    </w:p>
    <w:p w14:paraId="773EC8D4" w14:textId="293AAD8C" w:rsidR="00A84233" w:rsidRDefault="00A84233" w:rsidP="00E8353A">
      <w:pPr>
        <w:pStyle w:val="BodyText"/>
        <w:tabs>
          <w:tab w:val="left" w:pos="3510"/>
          <w:tab w:val="left" w:pos="4530"/>
        </w:tabs>
        <w:jc w:val="center"/>
        <w:rPr>
          <w:rFonts w:asciiTheme="minorHAnsi" w:hAnsiTheme="minorHAnsi" w:cstheme="minorHAnsi"/>
          <w:szCs w:val="32"/>
        </w:rPr>
      </w:pPr>
      <w:r w:rsidRPr="00E8353A">
        <w:rPr>
          <w:rFonts w:asciiTheme="minorHAnsi" w:hAnsiTheme="minorHAnsi" w:cstheme="minorHAnsi"/>
          <w:szCs w:val="32"/>
        </w:rPr>
        <w:t>We are aware that many parents like to celebrate their child's birthday in school as well as at home.  Often this is done by sending in sweets to share with the rest of the class.  However, parents may like to consider a healthier opti</w:t>
      </w:r>
      <w:r w:rsidR="003A7980">
        <w:rPr>
          <w:rFonts w:asciiTheme="minorHAnsi" w:hAnsiTheme="minorHAnsi" w:cstheme="minorHAnsi"/>
          <w:szCs w:val="32"/>
        </w:rPr>
        <w:t xml:space="preserve">on and are invited instead to consider </w:t>
      </w:r>
      <w:r w:rsidRPr="00E8353A">
        <w:rPr>
          <w:rFonts w:asciiTheme="minorHAnsi" w:hAnsiTheme="minorHAnsi" w:cstheme="minorHAnsi"/>
          <w:szCs w:val="32"/>
        </w:rPr>
        <w:t>sending in a book for the book corner for the class to enjoy.  Please note that we do not allow lollipops of any kind to be shared with the children because of health and safety reasons.</w:t>
      </w:r>
    </w:p>
    <w:p w14:paraId="4B20A083" w14:textId="3081C4BD" w:rsidR="00955EC6" w:rsidRDefault="00955EC6" w:rsidP="00E8353A">
      <w:pPr>
        <w:pStyle w:val="BodyText"/>
        <w:tabs>
          <w:tab w:val="left" w:pos="3510"/>
          <w:tab w:val="left" w:pos="4530"/>
        </w:tabs>
        <w:jc w:val="center"/>
        <w:rPr>
          <w:rFonts w:asciiTheme="minorHAnsi" w:hAnsiTheme="minorHAnsi" w:cstheme="minorHAnsi"/>
          <w:szCs w:val="32"/>
        </w:rPr>
      </w:pPr>
    </w:p>
    <w:p w14:paraId="484C9C4D" w14:textId="395846D2" w:rsidR="00955EC6" w:rsidRDefault="00955EC6" w:rsidP="00955EC6">
      <w:pPr>
        <w:pStyle w:val="BodyText"/>
        <w:tabs>
          <w:tab w:val="left" w:pos="3510"/>
          <w:tab w:val="left" w:pos="4530"/>
        </w:tabs>
        <w:jc w:val="center"/>
        <w:rPr>
          <w:rFonts w:ascii="Lucida Handwriting" w:hAnsi="Lucida Handwriting" w:cstheme="minorHAnsi"/>
          <w:b/>
          <w:bCs/>
          <w:sz w:val="32"/>
          <w:szCs w:val="36"/>
        </w:rPr>
      </w:pPr>
      <w:r>
        <w:rPr>
          <w:rFonts w:ascii="Lucida Handwriting" w:hAnsi="Lucida Handwriting" w:cstheme="minorHAnsi"/>
          <w:b/>
          <w:bCs/>
          <w:sz w:val="32"/>
          <w:szCs w:val="36"/>
        </w:rPr>
        <w:t>BIKES AND SCOOTERS</w:t>
      </w:r>
    </w:p>
    <w:p w14:paraId="0AA1B651" w14:textId="7F79E4A3" w:rsidR="00955EC6" w:rsidRPr="00955EC6" w:rsidRDefault="00955EC6" w:rsidP="00955EC6">
      <w:pPr>
        <w:pStyle w:val="BodyText"/>
        <w:tabs>
          <w:tab w:val="left" w:pos="3510"/>
          <w:tab w:val="left" w:pos="4530"/>
        </w:tabs>
        <w:jc w:val="center"/>
        <w:rPr>
          <w:rFonts w:asciiTheme="minorHAnsi" w:hAnsiTheme="minorHAnsi" w:cstheme="minorHAnsi"/>
          <w:bCs/>
          <w:szCs w:val="36"/>
        </w:rPr>
      </w:pPr>
      <w:r>
        <w:rPr>
          <w:rFonts w:asciiTheme="minorHAnsi" w:hAnsiTheme="minorHAnsi" w:cstheme="minorHAnsi"/>
          <w:bCs/>
          <w:szCs w:val="36"/>
        </w:rPr>
        <w:t xml:space="preserve">We encourage children to bike or scoot to school. However, can we please ask that these are stored in the main school bike park or taken home. They are not to be left in the </w:t>
      </w:r>
      <w:proofErr w:type="gramStart"/>
      <w:r>
        <w:rPr>
          <w:rFonts w:asciiTheme="minorHAnsi" w:hAnsiTheme="minorHAnsi" w:cstheme="minorHAnsi"/>
          <w:bCs/>
          <w:szCs w:val="36"/>
        </w:rPr>
        <w:t>Nursery garden</w:t>
      </w:r>
      <w:proofErr w:type="gramEnd"/>
      <w:r>
        <w:rPr>
          <w:rFonts w:asciiTheme="minorHAnsi" w:hAnsiTheme="minorHAnsi" w:cstheme="minorHAnsi"/>
          <w:bCs/>
          <w:szCs w:val="36"/>
        </w:rPr>
        <w:t xml:space="preserve"> as it is used every day for our outdoor learning. </w:t>
      </w:r>
    </w:p>
    <w:p w14:paraId="6BD18F9B" w14:textId="65530BBC" w:rsidR="004358D3" w:rsidRDefault="004358D3" w:rsidP="00955EC6">
      <w:pPr>
        <w:pStyle w:val="BodyText"/>
        <w:tabs>
          <w:tab w:val="left" w:pos="4530"/>
        </w:tabs>
        <w:rPr>
          <w:rFonts w:ascii="Lucida Handwriting" w:hAnsi="Lucida Handwriting" w:cstheme="minorHAnsi"/>
          <w:b/>
          <w:bCs/>
          <w:sz w:val="32"/>
          <w:szCs w:val="36"/>
        </w:rPr>
      </w:pPr>
    </w:p>
    <w:p w14:paraId="0C7BE47F" w14:textId="77777777" w:rsidR="00701FA1" w:rsidRPr="001C00DA" w:rsidRDefault="00701FA1" w:rsidP="00701FA1">
      <w:pPr>
        <w:pStyle w:val="BodyText"/>
        <w:tabs>
          <w:tab w:val="left" w:pos="4530"/>
        </w:tabs>
        <w:jc w:val="center"/>
        <w:rPr>
          <w:rFonts w:ascii="Lucida Handwriting" w:hAnsi="Lucida Handwriting" w:cstheme="minorHAnsi"/>
          <w:b/>
          <w:bCs/>
          <w:sz w:val="32"/>
          <w:szCs w:val="36"/>
        </w:rPr>
      </w:pPr>
      <w:r w:rsidRPr="001C00DA">
        <w:rPr>
          <w:rFonts w:ascii="Lucida Handwriting" w:hAnsi="Lucida Handwriting" w:cstheme="minorHAnsi"/>
          <w:b/>
          <w:bCs/>
          <w:sz w:val="32"/>
          <w:szCs w:val="36"/>
        </w:rPr>
        <w:t>HELP IN SCHOOL</w:t>
      </w:r>
    </w:p>
    <w:p w14:paraId="128D6DAA" w14:textId="77777777" w:rsidR="00701FA1" w:rsidRPr="001C00DA" w:rsidRDefault="00701FA1" w:rsidP="001C00DA">
      <w:pPr>
        <w:pStyle w:val="BodyText"/>
        <w:tabs>
          <w:tab w:val="left" w:pos="4530"/>
        </w:tabs>
        <w:jc w:val="center"/>
        <w:rPr>
          <w:rFonts w:asciiTheme="minorHAnsi" w:hAnsiTheme="minorHAnsi" w:cstheme="minorHAnsi"/>
          <w:szCs w:val="32"/>
        </w:rPr>
      </w:pPr>
      <w:r w:rsidRPr="001C00DA">
        <w:rPr>
          <w:rFonts w:asciiTheme="minorHAnsi" w:hAnsiTheme="minorHAnsi" w:cstheme="minorHAnsi"/>
          <w:szCs w:val="32"/>
        </w:rPr>
        <w:t>We are always grateful for offers of help; however, parents/grandparents/carers must have DBS clearance</w:t>
      </w:r>
      <w:r w:rsidR="003A7980">
        <w:rPr>
          <w:rFonts w:asciiTheme="minorHAnsi" w:hAnsiTheme="minorHAnsi" w:cstheme="minorHAnsi"/>
          <w:szCs w:val="32"/>
        </w:rPr>
        <w:t xml:space="preserve"> (statutory safeguarding checks)</w:t>
      </w:r>
      <w:r w:rsidRPr="001C00DA">
        <w:rPr>
          <w:rFonts w:asciiTheme="minorHAnsi" w:hAnsiTheme="minorHAnsi" w:cstheme="minorHAnsi"/>
          <w:szCs w:val="32"/>
        </w:rPr>
        <w:t xml:space="preserve"> through the school.  We recommend that a DBS online application is completed at the beginning of the school year, so that when the need arises you may volunteer.  Please see </w:t>
      </w:r>
      <w:r w:rsidR="00C64083" w:rsidRPr="001C00DA">
        <w:rPr>
          <w:rFonts w:asciiTheme="minorHAnsi" w:hAnsiTheme="minorHAnsi" w:cstheme="minorHAnsi"/>
          <w:szCs w:val="32"/>
        </w:rPr>
        <w:t xml:space="preserve">Mrs </w:t>
      </w:r>
      <w:r w:rsidR="001C00DA" w:rsidRPr="001C00DA">
        <w:rPr>
          <w:rFonts w:asciiTheme="minorHAnsi" w:hAnsiTheme="minorHAnsi" w:cstheme="minorHAnsi"/>
          <w:szCs w:val="32"/>
        </w:rPr>
        <w:t>Jeffs</w:t>
      </w:r>
      <w:r w:rsidRPr="001C00DA">
        <w:rPr>
          <w:rFonts w:asciiTheme="minorHAnsi" w:hAnsiTheme="minorHAnsi" w:cstheme="minorHAnsi"/>
          <w:szCs w:val="32"/>
        </w:rPr>
        <w:t xml:space="preserve"> in the School Office for details of how to apply.  You can help in a variety of </w:t>
      </w:r>
      <w:r w:rsidR="003A7980">
        <w:rPr>
          <w:rFonts w:asciiTheme="minorHAnsi" w:hAnsiTheme="minorHAnsi" w:cstheme="minorHAnsi"/>
          <w:szCs w:val="32"/>
        </w:rPr>
        <w:t>ways, perhaps in the classroom</w:t>
      </w:r>
      <w:r w:rsidRPr="001C00DA">
        <w:rPr>
          <w:rFonts w:asciiTheme="minorHAnsi" w:hAnsiTheme="minorHAnsi" w:cstheme="minorHAnsi"/>
          <w:szCs w:val="32"/>
        </w:rPr>
        <w:t>, working with a group or hearing readers.</w:t>
      </w:r>
    </w:p>
    <w:p w14:paraId="238601FE" w14:textId="77777777" w:rsidR="00701FA1" w:rsidRPr="00701FA1" w:rsidRDefault="00701FA1" w:rsidP="008E1C68">
      <w:pPr>
        <w:pStyle w:val="BodyText"/>
        <w:tabs>
          <w:tab w:val="left" w:pos="4530"/>
        </w:tabs>
        <w:rPr>
          <w:rFonts w:asciiTheme="minorHAnsi" w:hAnsiTheme="minorHAnsi" w:cstheme="minorHAnsi"/>
          <w:sz w:val="32"/>
          <w:szCs w:val="32"/>
        </w:rPr>
      </w:pPr>
    </w:p>
    <w:p w14:paraId="37E6F24E" w14:textId="77777777" w:rsidR="00DC03D6" w:rsidRPr="006211E9" w:rsidRDefault="00360F9C" w:rsidP="00360F9C">
      <w:pPr>
        <w:pStyle w:val="BodyText"/>
        <w:tabs>
          <w:tab w:val="left" w:pos="3510"/>
          <w:tab w:val="left" w:pos="4530"/>
        </w:tabs>
        <w:jc w:val="center"/>
        <w:rPr>
          <w:rFonts w:ascii="Lucida Handwriting" w:hAnsi="Lucida Handwriting" w:cstheme="minorHAnsi"/>
          <w:b/>
          <w:sz w:val="32"/>
          <w:szCs w:val="32"/>
        </w:rPr>
      </w:pPr>
      <w:r w:rsidRPr="006211E9">
        <w:rPr>
          <w:rFonts w:ascii="Lucida Handwriting" w:hAnsi="Lucida Handwriting" w:cstheme="minorHAnsi"/>
          <w:b/>
          <w:sz w:val="32"/>
          <w:szCs w:val="32"/>
        </w:rPr>
        <w:t>WAYS YOU CAN HELP</w:t>
      </w:r>
    </w:p>
    <w:p w14:paraId="574FE0BC" w14:textId="50A943E6" w:rsidR="00360F9C" w:rsidRPr="00360F9C" w:rsidRDefault="00453FFE" w:rsidP="00360F9C">
      <w:pPr>
        <w:pStyle w:val="ListParagraph"/>
        <w:numPr>
          <w:ilvl w:val="0"/>
          <w:numId w:val="5"/>
        </w:numPr>
        <w:jc w:val="center"/>
        <w:rPr>
          <w:rFonts w:asciiTheme="minorHAnsi" w:hAnsiTheme="minorHAnsi" w:cstheme="minorHAnsi"/>
          <w:szCs w:val="32"/>
        </w:rPr>
      </w:pPr>
      <w:r w:rsidRPr="00360F9C">
        <w:rPr>
          <w:rFonts w:asciiTheme="minorHAnsi" w:hAnsiTheme="minorHAnsi" w:cstheme="minorHAnsi"/>
          <w:szCs w:val="32"/>
        </w:rPr>
        <w:t xml:space="preserve">Ensure that your child </w:t>
      </w:r>
      <w:r w:rsidR="00360F9C" w:rsidRPr="00360F9C">
        <w:rPr>
          <w:rFonts w:asciiTheme="minorHAnsi" w:hAnsiTheme="minorHAnsi" w:cstheme="minorHAnsi"/>
          <w:szCs w:val="32"/>
        </w:rPr>
        <w:t xml:space="preserve">arrives in school at </w:t>
      </w:r>
      <w:r w:rsidR="00360F9C" w:rsidRPr="003A7980">
        <w:rPr>
          <w:rFonts w:asciiTheme="minorHAnsi" w:hAnsiTheme="minorHAnsi" w:cstheme="minorHAnsi"/>
          <w:b/>
          <w:szCs w:val="32"/>
        </w:rPr>
        <w:t>8:</w:t>
      </w:r>
      <w:r w:rsidR="00EF428F">
        <w:rPr>
          <w:rFonts w:asciiTheme="minorHAnsi" w:hAnsiTheme="minorHAnsi" w:cstheme="minorHAnsi"/>
          <w:b/>
          <w:szCs w:val="32"/>
        </w:rPr>
        <w:t>30</w:t>
      </w:r>
      <w:r w:rsidR="00360F9C" w:rsidRPr="003A7980">
        <w:rPr>
          <w:rFonts w:asciiTheme="minorHAnsi" w:hAnsiTheme="minorHAnsi" w:cstheme="minorHAnsi"/>
          <w:b/>
          <w:szCs w:val="32"/>
        </w:rPr>
        <w:t>am</w:t>
      </w:r>
      <w:r w:rsidR="00360F9C" w:rsidRPr="00360F9C">
        <w:rPr>
          <w:rFonts w:asciiTheme="minorHAnsi" w:hAnsiTheme="minorHAnsi" w:cstheme="minorHAnsi"/>
          <w:szCs w:val="32"/>
        </w:rPr>
        <w:t>.</w:t>
      </w:r>
    </w:p>
    <w:p w14:paraId="5612ECA5" w14:textId="77777777" w:rsidR="00453FFE" w:rsidRPr="00360F9C" w:rsidRDefault="00360F9C" w:rsidP="00360F9C">
      <w:pPr>
        <w:pStyle w:val="ListParagraph"/>
        <w:numPr>
          <w:ilvl w:val="0"/>
          <w:numId w:val="5"/>
        </w:numPr>
        <w:jc w:val="center"/>
        <w:rPr>
          <w:rFonts w:asciiTheme="minorHAnsi" w:hAnsiTheme="minorHAnsi" w:cstheme="minorHAnsi"/>
          <w:szCs w:val="32"/>
        </w:rPr>
      </w:pPr>
      <w:r w:rsidRPr="00360F9C">
        <w:rPr>
          <w:rFonts w:asciiTheme="minorHAnsi" w:hAnsiTheme="minorHAnsi" w:cstheme="minorHAnsi"/>
          <w:szCs w:val="32"/>
        </w:rPr>
        <w:t xml:space="preserve">Ensure that your child </w:t>
      </w:r>
      <w:r w:rsidR="00453FFE" w:rsidRPr="00360F9C">
        <w:rPr>
          <w:rFonts w:asciiTheme="minorHAnsi" w:hAnsiTheme="minorHAnsi" w:cstheme="minorHAnsi"/>
          <w:szCs w:val="32"/>
        </w:rPr>
        <w:t>brings a water bottle to school daily.</w:t>
      </w:r>
    </w:p>
    <w:p w14:paraId="6B44FB30" w14:textId="77777777" w:rsidR="00453FFE" w:rsidRPr="00360F9C" w:rsidRDefault="00453FFE" w:rsidP="00360F9C">
      <w:pPr>
        <w:pStyle w:val="ListParagraph"/>
        <w:numPr>
          <w:ilvl w:val="0"/>
          <w:numId w:val="5"/>
        </w:numPr>
        <w:jc w:val="center"/>
        <w:rPr>
          <w:rFonts w:asciiTheme="minorHAnsi" w:hAnsiTheme="minorHAnsi" w:cstheme="minorHAnsi"/>
          <w:szCs w:val="32"/>
        </w:rPr>
      </w:pPr>
      <w:r w:rsidRPr="00360F9C">
        <w:rPr>
          <w:rFonts w:asciiTheme="minorHAnsi" w:hAnsiTheme="minorHAnsi" w:cstheme="minorHAnsi"/>
          <w:szCs w:val="32"/>
        </w:rPr>
        <w:t xml:space="preserve">Work on skills that promote independence when changing clothing, like being able to turn a jumper or cardigan the right way around and learning to tie </w:t>
      </w:r>
      <w:proofErr w:type="gramStart"/>
      <w:r w:rsidRPr="00360F9C">
        <w:rPr>
          <w:rFonts w:asciiTheme="minorHAnsi" w:hAnsiTheme="minorHAnsi" w:cstheme="minorHAnsi"/>
          <w:szCs w:val="32"/>
        </w:rPr>
        <w:t>shoe laces</w:t>
      </w:r>
      <w:proofErr w:type="gramEnd"/>
      <w:r w:rsidRPr="00360F9C">
        <w:rPr>
          <w:rFonts w:asciiTheme="minorHAnsi" w:hAnsiTheme="minorHAnsi" w:cstheme="minorHAnsi"/>
          <w:szCs w:val="32"/>
        </w:rPr>
        <w:t>.</w:t>
      </w:r>
    </w:p>
    <w:p w14:paraId="721CCF87" w14:textId="5ECBDFBB" w:rsidR="00453FFE" w:rsidRPr="00360F9C" w:rsidRDefault="00453FFE" w:rsidP="00360F9C">
      <w:pPr>
        <w:pStyle w:val="ListParagraph"/>
        <w:numPr>
          <w:ilvl w:val="0"/>
          <w:numId w:val="5"/>
        </w:numPr>
        <w:jc w:val="center"/>
        <w:rPr>
          <w:rFonts w:asciiTheme="minorHAnsi" w:hAnsiTheme="minorHAnsi" w:cstheme="minorHAnsi"/>
          <w:szCs w:val="32"/>
        </w:rPr>
      </w:pPr>
      <w:r w:rsidRPr="00360F9C">
        <w:rPr>
          <w:rFonts w:asciiTheme="minorHAnsi" w:hAnsiTheme="minorHAnsi" w:cstheme="minorHAnsi"/>
          <w:szCs w:val="32"/>
        </w:rPr>
        <w:t>Make a list of what equipment is needed each day, so that your child can begin to take an increased responsibility for ensuring that they h</w:t>
      </w:r>
      <w:r w:rsidR="003A7980">
        <w:rPr>
          <w:rFonts w:asciiTheme="minorHAnsi" w:hAnsiTheme="minorHAnsi" w:cstheme="minorHAnsi"/>
          <w:szCs w:val="32"/>
        </w:rPr>
        <w:t>ave t</w:t>
      </w:r>
      <w:r w:rsidR="00100752">
        <w:rPr>
          <w:rFonts w:asciiTheme="minorHAnsi" w:hAnsiTheme="minorHAnsi" w:cstheme="minorHAnsi"/>
          <w:szCs w:val="32"/>
        </w:rPr>
        <w:t xml:space="preserve">heir library book </w:t>
      </w:r>
      <w:r w:rsidRPr="00360F9C">
        <w:rPr>
          <w:rFonts w:asciiTheme="minorHAnsi" w:hAnsiTheme="minorHAnsi" w:cstheme="minorHAnsi"/>
          <w:szCs w:val="32"/>
        </w:rPr>
        <w:t>on the correct day.</w:t>
      </w:r>
    </w:p>
    <w:p w14:paraId="7E0F35D8" w14:textId="77777777" w:rsidR="00BE4544" w:rsidRPr="00360F9C" w:rsidRDefault="00453FFE" w:rsidP="00360F9C">
      <w:pPr>
        <w:pStyle w:val="ListParagraph"/>
        <w:numPr>
          <w:ilvl w:val="0"/>
          <w:numId w:val="5"/>
        </w:numPr>
        <w:jc w:val="center"/>
        <w:rPr>
          <w:rFonts w:asciiTheme="minorHAnsi" w:hAnsiTheme="minorHAnsi" w:cstheme="minorHAnsi"/>
          <w:szCs w:val="32"/>
        </w:rPr>
      </w:pPr>
      <w:r w:rsidRPr="00360F9C">
        <w:rPr>
          <w:rFonts w:asciiTheme="minorHAnsi" w:hAnsiTheme="minorHAnsi" w:cstheme="minorHAnsi"/>
          <w:szCs w:val="32"/>
        </w:rPr>
        <w:t>Take time to listen to your child read aloud to you and ask them questions about what they have read</w:t>
      </w:r>
      <w:r w:rsidR="00BE4544" w:rsidRPr="00360F9C">
        <w:rPr>
          <w:rFonts w:asciiTheme="minorHAnsi" w:hAnsiTheme="minorHAnsi" w:cstheme="minorHAnsi"/>
          <w:szCs w:val="32"/>
        </w:rPr>
        <w:t>, using questions such as:</w:t>
      </w:r>
      <w:r w:rsidRPr="00360F9C">
        <w:rPr>
          <w:rFonts w:asciiTheme="minorHAnsi" w:hAnsiTheme="minorHAnsi" w:cstheme="minorHAnsi"/>
          <w:szCs w:val="32"/>
        </w:rPr>
        <w:t xml:space="preserve"> </w:t>
      </w:r>
    </w:p>
    <w:p w14:paraId="141BE1B4" w14:textId="77777777" w:rsidR="00BE4544" w:rsidRPr="00360F9C" w:rsidRDefault="00532760" w:rsidP="00360F9C">
      <w:pPr>
        <w:pStyle w:val="ListParagraph"/>
        <w:numPr>
          <w:ilvl w:val="1"/>
          <w:numId w:val="5"/>
        </w:numPr>
        <w:rPr>
          <w:rFonts w:asciiTheme="minorHAnsi" w:hAnsiTheme="minorHAnsi" w:cstheme="minorHAnsi"/>
          <w:szCs w:val="32"/>
        </w:rPr>
      </w:pPr>
      <w:r w:rsidRPr="00360F9C">
        <w:rPr>
          <w:rFonts w:asciiTheme="minorHAnsi" w:hAnsiTheme="minorHAnsi" w:cstheme="minorHAnsi"/>
          <w:szCs w:val="32"/>
        </w:rPr>
        <w:t xml:space="preserve">What do you think the story is about? </w:t>
      </w:r>
    </w:p>
    <w:p w14:paraId="7F464B5B" w14:textId="77777777" w:rsidR="00BE4544" w:rsidRPr="00360F9C" w:rsidRDefault="00532760" w:rsidP="00360F9C">
      <w:pPr>
        <w:pStyle w:val="ListParagraph"/>
        <w:numPr>
          <w:ilvl w:val="1"/>
          <w:numId w:val="5"/>
        </w:numPr>
        <w:rPr>
          <w:rFonts w:asciiTheme="minorHAnsi" w:hAnsiTheme="minorHAnsi" w:cstheme="minorHAnsi"/>
          <w:szCs w:val="32"/>
        </w:rPr>
      </w:pPr>
      <w:r w:rsidRPr="00360F9C">
        <w:rPr>
          <w:rFonts w:asciiTheme="minorHAnsi" w:hAnsiTheme="minorHAnsi" w:cstheme="minorHAnsi"/>
          <w:szCs w:val="32"/>
        </w:rPr>
        <w:t xml:space="preserve">Why do you think that? </w:t>
      </w:r>
    </w:p>
    <w:p w14:paraId="3B134A54" w14:textId="77777777" w:rsidR="00BE4544" w:rsidRPr="00360F9C" w:rsidRDefault="00532760" w:rsidP="00360F9C">
      <w:pPr>
        <w:pStyle w:val="ListParagraph"/>
        <w:numPr>
          <w:ilvl w:val="1"/>
          <w:numId w:val="5"/>
        </w:numPr>
        <w:rPr>
          <w:rFonts w:asciiTheme="minorHAnsi" w:hAnsiTheme="minorHAnsi" w:cstheme="minorHAnsi"/>
          <w:szCs w:val="32"/>
        </w:rPr>
      </w:pPr>
      <w:r w:rsidRPr="00360F9C">
        <w:rPr>
          <w:rFonts w:asciiTheme="minorHAnsi" w:hAnsiTheme="minorHAnsi" w:cstheme="minorHAnsi"/>
          <w:szCs w:val="32"/>
        </w:rPr>
        <w:t xml:space="preserve">How is (the character) feeling? How do you know? </w:t>
      </w:r>
    </w:p>
    <w:p w14:paraId="72C681B7" w14:textId="77777777" w:rsidR="00BE4544" w:rsidRPr="00360F9C" w:rsidRDefault="00532760" w:rsidP="00360F9C">
      <w:pPr>
        <w:pStyle w:val="ListParagraph"/>
        <w:numPr>
          <w:ilvl w:val="1"/>
          <w:numId w:val="5"/>
        </w:numPr>
        <w:rPr>
          <w:rFonts w:asciiTheme="minorHAnsi" w:hAnsiTheme="minorHAnsi" w:cstheme="minorHAnsi"/>
          <w:szCs w:val="32"/>
        </w:rPr>
      </w:pPr>
      <w:r w:rsidRPr="00360F9C">
        <w:rPr>
          <w:rFonts w:asciiTheme="minorHAnsi" w:hAnsiTheme="minorHAnsi" w:cstheme="minorHAnsi"/>
          <w:szCs w:val="32"/>
        </w:rPr>
        <w:t xml:space="preserve">What does (unknown word) mean? </w:t>
      </w:r>
      <w:r w:rsidR="00BE4544" w:rsidRPr="00360F9C">
        <w:rPr>
          <w:rFonts w:asciiTheme="minorHAnsi" w:hAnsiTheme="minorHAnsi" w:cstheme="minorHAnsi"/>
          <w:szCs w:val="32"/>
        </w:rPr>
        <w:t>–</w:t>
      </w:r>
      <w:r w:rsidRPr="00360F9C">
        <w:rPr>
          <w:rFonts w:asciiTheme="minorHAnsi" w:hAnsiTheme="minorHAnsi" w:cstheme="minorHAnsi"/>
          <w:szCs w:val="32"/>
        </w:rPr>
        <w:t xml:space="preserve"> </w:t>
      </w:r>
    </w:p>
    <w:p w14:paraId="61D9A235" w14:textId="77777777" w:rsidR="00BE4544" w:rsidRPr="00360F9C" w:rsidRDefault="00532760" w:rsidP="00360F9C">
      <w:pPr>
        <w:pStyle w:val="ListParagraph"/>
        <w:numPr>
          <w:ilvl w:val="1"/>
          <w:numId w:val="5"/>
        </w:numPr>
        <w:rPr>
          <w:rFonts w:asciiTheme="minorHAnsi" w:hAnsiTheme="minorHAnsi" w:cstheme="minorHAnsi"/>
          <w:szCs w:val="32"/>
        </w:rPr>
      </w:pPr>
      <w:r w:rsidRPr="00360F9C">
        <w:rPr>
          <w:rFonts w:asciiTheme="minorHAnsi" w:hAnsiTheme="minorHAnsi" w:cstheme="minorHAnsi"/>
          <w:szCs w:val="32"/>
        </w:rPr>
        <w:t xml:space="preserve">What happened? </w:t>
      </w:r>
    </w:p>
    <w:p w14:paraId="6F5A5DEA" w14:textId="5065FFE3" w:rsidR="00360F9C" w:rsidRPr="00100752" w:rsidRDefault="00100752" w:rsidP="00100752">
      <w:pPr>
        <w:pStyle w:val="ListParagraph"/>
        <w:numPr>
          <w:ilvl w:val="1"/>
          <w:numId w:val="5"/>
        </w:numPr>
        <w:rPr>
          <w:rFonts w:asciiTheme="minorHAnsi" w:hAnsiTheme="minorHAnsi" w:cstheme="minorHAnsi"/>
          <w:szCs w:val="32"/>
        </w:rPr>
      </w:pPr>
      <w:r>
        <w:rPr>
          <w:rFonts w:asciiTheme="minorHAnsi" w:hAnsiTheme="minorHAnsi" w:cstheme="minorHAnsi"/>
          <w:szCs w:val="32"/>
        </w:rPr>
        <w:t>Why did … happen?</w:t>
      </w:r>
    </w:p>
    <w:p w14:paraId="0A1A88FC" w14:textId="77777777" w:rsidR="00360F9C" w:rsidRPr="00360F9C" w:rsidRDefault="00360F9C" w:rsidP="00360F9C">
      <w:pPr>
        <w:pStyle w:val="ListParagraph"/>
        <w:numPr>
          <w:ilvl w:val="0"/>
          <w:numId w:val="5"/>
        </w:numPr>
        <w:jc w:val="center"/>
        <w:rPr>
          <w:rFonts w:asciiTheme="minorHAnsi" w:hAnsiTheme="minorHAnsi" w:cstheme="minorHAnsi"/>
          <w:szCs w:val="32"/>
        </w:rPr>
      </w:pPr>
      <w:r>
        <w:rPr>
          <w:rFonts w:asciiTheme="minorHAnsi" w:hAnsiTheme="minorHAnsi" w:cstheme="minorHAnsi"/>
          <w:szCs w:val="32"/>
        </w:rPr>
        <w:t>Speak to us if you have any concerns/worries and we can be there to help you/your child.</w:t>
      </w:r>
    </w:p>
    <w:p w14:paraId="0F3CABC7" w14:textId="77777777" w:rsidR="00DC03D6" w:rsidRPr="00312096" w:rsidRDefault="00DC03D6" w:rsidP="00DC03D6">
      <w:pPr>
        <w:pStyle w:val="BodyText"/>
        <w:tabs>
          <w:tab w:val="left" w:pos="3510"/>
          <w:tab w:val="left" w:pos="4530"/>
        </w:tabs>
        <w:rPr>
          <w:rFonts w:asciiTheme="minorHAnsi" w:hAnsiTheme="minorHAnsi" w:cstheme="minorHAnsi"/>
          <w:b/>
          <w:sz w:val="32"/>
          <w:szCs w:val="32"/>
        </w:rPr>
      </w:pPr>
    </w:p>
    <w:p w14:paraId="16EB0B67" w14:textId="77777777" w:rsidR="00CF5F51" w:rsidRPr="00C962DA" w:rsidRDefault="00312096" w:rsidP="00BE4544">
      <w:pPr>
        <w:pStyle w:val="BodyText"/>
        <w:tabs>
          <w:tab w:val="left" w:pos="3510"/>
          <w:tab w:val="left" w:pos="4530"/>
        </w:tabs>
        <w:jc w:val="center"/>
        <w:rPr>
          <w:rFonts w:ascii="Lucida Handwriting" w:hAnsi="Lucida Handwriting" w:cstheme="minorHAnsi"/>
          <w:b/>
          <w:sz w:val="32"/>
          <w:szCs w:val="32"/>
        </w:rPr>
      </w:pPr>
      <w:r w:rsidRPr="00C962DA">
        <w:rPr>
          <w:rFonts w:ascii="Lucida Handwriting" w:hAnsi="Lucida Handwriting" w:cstheme="minorHAnsi"/>
          <w:b/>
          <w:sz w:val="32"/>
          <w:szCs w:val="32"/>
        </w:rPr>
        <w:t>AND FINALLY …</w:t>
      </w:r>
    </w:p>
    <w:p w14:paraId="5B08B5D1" w14:textId="77777777" w:rsidR="00996311" w:rsidRPr="00312096" w:rsidRDefault="00996311" w:rsidP="00360F9C">
      <w:pPr>
        <w:jc w:val="center"/>
        <w:rPr>
          <w:rFonts w:asciiTheme="minorHAnsi" w:hAnsiTheme="minorHAnsi" w:cstheme="minorHAnsi"/>
          <w:sz w:val="32"/>
          <w:szCs w:val="32"/>
        </w:rPr>
      </w:pPr>
    </w:p>
    <w:p w14:paraId="187657DB" w14:textId="77777777" w:rsidR="00CF5F51" w:rsidRPr="00360F9C" w:rsidRDefault="00CF5F51" w:rsidP="00360F9C">
      <w:pPr>
        <w:jc w:val="center"/>
        <w:rPr>
          <w:rFonts w:asciiTheme="minorHAnsi" w:hAnsiTheme="minorHAnsi" w:cstheme="minorHAnsi"/>
          <w:szCs w:val="32"/>
        </w:rPr>
      </w:pPr>
      <w:r w:rsidRPr="00360F9C">
        <w:rPr>
          <w:rFonts w:asciiTheme="minorHAnsi" w:hAnsiTheme="minorHAnsi" w:cstheme="minorHAnsi"/>
          <w:szCs w:val="32"/>
        </w:rPr>
        <w:t xml:space="preserve">We look forward to welcoming your child and yourselves to </w:t>
      </w:r>
      <w:r w:rsidR="00C76056" w:rsidRPr="00360F9C">
        <w:rPr>
          <w:rFonts w:asciiTheme="minorHAnsi" w:hAnsiTheme="minorHAnsi" w:cstheme="minorHAnsi"/>
          <w:szCs w:val="32"/>
        </w:rPr>
        <w:t>what we hope will be another</w:t>
      </w:r>
      <w:r w:rsidRPr="00360F9C">
        <w:rPr>
          <w:rFonts w:asciiTheme="minorHAnsi" w:hAnsiTheme="minorHAnsi" w:cstheme="minorHAnsi"/>
          <w:szCs w:val="32"/>
        </w:rPr>
        <w:t xml:space="preserve"> very happy and enjoyable year</w:t>
      </w:r>
      <w:r w:rsidR="00C76056" w:rsidRPr="00360F9C">
        <w:rPr>
          <w:rFonts w:asciiTheme="minorHAnsi" w:hAnsiTheme="minorHAnsi" w:cstheme="minorHAnsi"/>
          <w:szCs w:val="32"/>
        </w:rPr>
        <w:t>.</w:t>
      </w:r>
    </w:p>
    <w:p w14:paraId="16DEB4AB" w14:textId="77777777" w:rsidR="00996311" w:rsidRPr="00360F9C" w:rsidRDefault="00996311" w:rsidP="00360F9C">
      <w:pPr>
        <w:jc w:val="center"/>
        <w:rPr>
          <w:rFonts w:asciiTheme="minorHAnsi" w:hAnsiTheme="minorHAnsi" w:cstheme="minorHAnsi"/>
          <w:szCs w:val="32"/>
        </w:rPr>
      </w:pPr>
    </w:p>
    <w:p w14:paraId="369CBBA1" w14:textId="77777777" w:rsidR="00996311" w:rsidRDefault="00996311" w:rsidP="00360F9C">
      <w:pPr>
        <w:jc w:val="center"/>
        <w:rPr>
          <w:rFonts w:asciiTheme="minorHAnsi" w:hAnsiTheme="minorHAnsi" w:cstheme="minorHAnsi"/>
          <w:szCs w:val="32"/>
        </w:rPr>
      </w:pPr>
      <w:r w:rsidRPr="00360F9C">
        <w:rPr>
          <w:rFonts w:asciiTheme="minorHAnsi" w:hAnsiTheme="minorHAnsi" w:cstheme="minorHAnsi"/>
          <w:szCs w:val="32"/>
        </w:rPr>
        <w:t>If you have any questions, please do not hesitate to contact your child’s class teacher.</w:t>
      </w:r>
    </w:p>
    <w:p w14:paraId="0AD9C6F4" w14:textId="77777777" w:rsidR="006211E9" w:rsidRPr="00360F9C" w:rsidRDefault="006211E9" w:rsidP="00360F9C">
      <w:pPr>
        <w:jc w:val="center"/>
        <w:rPr>
          <w:rFonts w:asciiTheme="minorHAnsi" w:hAnsiTheme="minorHAnsi" w:cstheme="minorHAnsi"/>
          <w:szCs w:val="32"/>
        </w:rPr>
      </w:pPr>
    </w:p>
    <w:p w14:paraId="4B1F511A" w14:textId="77777777" w:rsidR="00996311" w:rsidRPr="00312096" w:rsidRDefault="00360F9C" w:rsidP="00360F9C">
      <w:pPr>
        <w:jc w:val="center"/>
        <w:rPr>
          <w:rFonts w:asciiTheme="minorHAnsi" w:hAnsiTheme="minorHAnsi" w:cstheme="minorHAnsi"/>
          <w:sz w:val="32"/>
          <w:szCs w:val="32"/>
        </w:rPr>
      </w:pPr>
      <w:r w:rsidRPr="00360F9C">
        <w:rPr>
          <w:rFonts w:asciiTheme="minorHAnsi" w:hAnsiTheme="minorHAnsi" w:cstheme="minorHAnsi"/>
          <w:noProof/>
          <w:sz w:val="32"/>
          <w:szCs w:val="32"/>
          <w:lang w:eastAsia="en-GB"/>
        </w:rPr>
        <w:drawing>
          <wp:inline distT="0" distB="0" distL="0" distR="0" wp14:anchorId="5652B625" wp14:editId="3E22939D">
            <wp:extent cx="1980242" cy="1794164"/>
            <wp:effectExtent l="0" t="0" r="1270" b="0"/>
            <wp:docPr id="7" name="Picture 6" descr="Holwell Primary School - Starting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Holwell Primary School - Starting School"/>
                    <pic:cNvPicPr>
                      <a:picLocks noChangeAspect="1"/>
                    </pic:cNvPicPr>
                  </pic:nvPicPr>
                  <pic:blipFill rotWithShape="1">
                    <a:blip r:embed="rId37" cstate="print">
                      <a:extLst>
                        <a:ext uri="{28A0092B-C50C-407E-A947-70E740481C1C}">
                          <a14:useLocalDpi xmlns:a14="http://schemas.microsoft.com/office/drawing/2010/main" val="0"/>
                        </a:ext>
                      </a:extLst>
                    </a:blip>
                    <a:srcRect l="5224" t="4648" r="1860"/>
                    <a:stretch/>
                  </pic:blipFill>
                  <pic:spPr bwMode="auto">
                    <a:xfrm>
                      <a:off x="0" y="0"/>
                      <a:ext cx="1983098" cy="1796751"/>
                    </a:xfrm>
                    <a:prstGeom prst="rect">
                      <a:avLst/>
                    </a:prstGeom>
                    <a:noFill/>
                    <a:ln>
                      <a:noFill/>
                    </a:ln>
                    <a:extLst>
                      <a:ext uri="{53640926-AAD7-44d8-BBD7-CCE9431645EC}">
                        <a14:shadowObscured xmlns:lc="http://schemas.openxmlformats.org/drawingml/2006/lockedCanvas" xmlns="" xmlns:a14="http://schemas.microsoft.com/office/drawing/2010/main" xmlns:p="http://schemas.openxmlformats.org/presentationml/2006/main" xmlns:w="http://schemas.openxmlformats.org/wordprocessingml/2006/main" xmlns:w10="urn:schemas-microsoft-com:office:word" xmlns:v="urn:schemas-microsoft-com:vml" xmlns:o="urn:schemas-microsoft-com:office:office"/>
                      </a:ext>
                    </a:extLst>
                  </pic:spPr>
                </pic:pic>
              </a:graphicData>
            </a:graphic>
          </wp:inline>
        </w:drawing>
      </w:r>
    </w:p>
    <w:sectPr w:rsidR="00996311" w:rsidRPr="00312096" w:rsidSect="00ED731E">
      <w:type w:val="continuous"/>
      <w:pgSz w:w="11906" w:h="16838" w:code="9"/>
      <w:pgMar w:top="907" w:right="792" w:bottom="907" w:left="792" w:header="706" w:footer="706" w:gutter="0"/>
      <w:pgBorders w:offsetFrom="page">
        <w:top w:val="single" w:sz="24" w:space="24" w:color="C00000"/>
        <w:left w:val="single" w:sz="24" w:space="24" w:color="C00000"/>
        <w:bottom w:val="single" w:sz="24" w:space="24" w:color="C00000"/>
        <w:right w:val="single"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F5D989" w14:textId="77777777" w:rsidR="00C26E0C" w:rsidRDefault="00C26E0C">
      <w:r>
        <w:separator/>
      </w:r>
    </w:p>
  </w:endnote>
  <w:endnote w:type="continuationSeparator" w:id="0">
    <w:p w14:paraId="0C273E12" w14:textId="77777777" w:rsidR="00C26E0C" w:rsidRDefault="00C26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28121" w14:textId="77777777" w:rsidR="00AE1520" w:rsidRDefault="00AE1520" w:rsidP="008E1C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A965116" w14:textId="77777777" w:rsidR="00AE1520" w:rsidRDefault="00AE15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74E96" w14:textId="45F86C02" w:rsidR="00AE1520" w:rsidRDefault="00AE1520" w:rsidP="008E1C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509F9">
      <w:rPr>
        <w:rStyle w:val="PageNumber"/>
        <w:noProof/>
      </w:rPr>
      <w:t>3</w:t>
    </w:r>
    <w:r>
      <w:rPr>
        <w:rStyle w:val="PageNumber"/>
      </w:rPr>
      <w:fldChar w:fldCharType="end"/>
    </w:r>
  </w:p>
  <w:p w14:paraId="65F9C3DC" w14:textId="77777777" w:rsidR="00AE1520" w:rsidRDefault="00AE15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A761C" w14:textId="77777777" w:rsidR="00C26E0C" w:rsidRDefault="00C26E0C">
      <w:r>
        <w:separator/>
      </w:r>
    </w:p>
  </w:footnote>
  <w:footnote w:type="continuationSeparator" w:id="0">
    <w:p w14:paraId="6BF8A2F4" w14:textId="77777777" w:rsidR="00C26E0C" w:rsidRDefault="00C26E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B45913"/>
    <w:multiLevelType w:val="hybridMultilevel"/>
    <w:tmpl w:val="DFB01FD0"/>
    <w:lvl w:ilvl="0" w:tplc="08090001">
      <w:start w:val="1"/>
      <w:numFmt w:val="bullet"/>
      <w:lvlText w:val=""/>
      <w:lvlJc w:val="left"/>
      <w:pPr>
        <w:tabs>
          <w:tab w:val="num" w:pos="800"/>
        </w:tabs>
        <w:ind w:left="800" w:hanging="360"/>
      </w:pPr>
      <w:rPr>
        <w:rFonts w:ascii="Symbol" w:hAnsi="Symbol" w:hint="default"/>
      </w:rPr>
    </w:lvl>
    <w:lvl w:ilvl="1" w:tplc="08090003" w:tentative="1">
      <w:start w:val="1"/>
      <w:numFmt w:val="bullet"/>
      <w:lvlText w:val="o"/>
      <w:lvlJc w:val="left"/>
      <w:pPr>
        <w:tabs>
          <w:tab w:val="num" w:pos="1520"/>
        </w:tabs>
        <w:ind w:left="1520" w:hanging="360"/>
      </w:pPr>
      <w:rPr>
        <w:rFonts w:ascii="Courier New" w:hAnsi="Courier New" w:cs="Courier New" w:hint="default"/>
      </w:rPr>
    </w:lvl>
    <w:lvl w:ilvl="2" w:tplc="08090005" w:tentative="1">
      <w:start w:val="1"/>
      <w:numFmt w:val="bullet"/>
      <w:lvlText w:val=""/>
      <w:lvlJc w:val="left"/>
      <w:pPr>
        <w:tabs>
          <w:tab w:val="num" w:pos="2240"/>
        </w:tabs>
        <w:ind w:left="2240" w:hanging="360"/>
      </w:pPr>
      <w:rPr>
        <w:rFonts w:ascii="Wingdings" w:hAnsi="Wingdings" w:hint="default"/>
      </w:rPr>
    </w:lvl>
    <w:lvl w:ilvl="3" w:tplc="08090001" w:tentative="1">
      <w:start w:val="1"/>
      <w:numFmt w:val="bullet"/>
      <w:lvlText w:val=""/>
      <w:lvlJc w:val="left"/>
      <w:pPr>
        <w:tabs>
          <w:tab w:val="num" w:pos="2960"/>
        </w:tabs>
        <w:ind w:left="2960" w:hanging="360"/>
      </w:pPr>
      <w:rPr>
        <w:rFonts w:ascii="Symbol" w:hAnsi="Symbol" w:hint="default"/>
      </w:rPr>
    </w:lvl>
    <w:lvl w:ilvl="4" w:tplc="08090003" w:tentative="1">
      <w:start w:val="1"/>
      <w:numFmt w:val="bullet"/>
      <w:lvlText w:val="o"/>
      <w:lvlJc w:val="left"/>
      <w:pPr>
        <w:tabs>
          <w:tab w:val="num" w:pos="3680"/>
        </w:tabs>
        <w:ind w:left="3680" w:hanging="360"/>
      </w:pPr>
      <w:rPr>
        <w:rFonts w:ascii="Courier New" w:hAnsi="Courier New" w:cs="Courier New" w:hint="default"/>
      </w:rPr>
    </w:lvl>
    <w:lvl w:ilvl="5" w:tplc="08090005" w:tentative="1">
      <w:start w:val="1"/>
      <w:numFmt w:val="bullet"/>
      <w:lvlText w:val=""/>
      <w:lvlJc w:val="left"/>
      <w:pPr>
        <w:tabs>
          <w:tab w:val="num" w:pos="4400"/>
        </w:tabs>
        <w:ind w:left="4400" w:hanging="360"/>
      </w:pPr>
      <w:rPr>
        <w:rFonts w:ascii="Wingdings" w:hAnsi="Wingdings" w:hint="default"/>
      </w:rPr>
    </w:lvl>
    <w:lvl w:ilvl="6" w:tplc="08090001" w:tentative="1">
      <w:start w:val="1"/>
      <w:numFmt w:val="bullet"/>
      <w:lvlText w:val=""/>
      <w:lvlJc w:val="left"/>
      <w:pPr>
        <w:tabs>
          <w:tab w:val="num" w:pos="5120"/>
        </w:tabs>
        <w:ind w:left="5120" w:hanging="360"/>
      </w:pPr>
      <w:rPr>
        <w:rFonts w:ascii="Symbol" w:hAnsi="Symbol" w:hint="default"/>
      </w:rPr>
    </w:lvl>
    <w:lvl w:ilvl="7" w:tplc="08090003" w:tentative="1">
      <w:start w:val="1"/>
      <w:numFmt w:val="bullet"/>
      <w:lvlText w:val="o"/>
      <w:lvlJc w:val="left"/>
      <w:pPr>
        <w:tabs>
          <w:tab w:val="num" w:pos="5840"/>
        </w:tabs>
        <w:ind w:left="5840" w:hanging="360"/>
      </w:pPr>
      <w:rPr>
        <w:rFonts w:ascii="Courier New" w:hAnsi="Courier New" w:cs="Courier New" w:hint="default"/>
      </w:rPr>
    </w:lvl>
    <w:lvl w:ilvl="8" w:tplc="08090005" w:tentative="1">
      <w:start w:val="1"/>
      <w:numFmt w:val="bullet"/>
      <w:lvlText w:val=""/>
      <w:lvlJc w:val="left"/>
      <w:pPr>
        <w:tabs>
          <w:tab w:val="num" w:pos="6560"/>
        </w:tabs>
        <w:ind w:left="6560" w:hanging="360"/>
      </w:pPr>
      <w:rPr>
        <w:rFonts w:ascii="Wingdings" w:hAnsi="Wingdings" w:hint="default"/>
      </w:rPr>
    </w:lvl>
  </w:abstractNum>
  <w:abstractNum w:abstractNumId="1" w15:restartNumberingAfterBreak="0">
    <w:nsid w:val="3664683B"/>
    <w:multiLevelType w:val="hybridMultilevel"/>
    <w:tmpl w:val="F3F6B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7905BF"/>
    <w:multiLevelType w:val="hybridMultilevel"/>
    <w:tmpl w:val="B83A1C92"/>
    <w:lvl w:ilvl="0" w:tplc="08090001">
      <w:start w:val="1"/>
      <w:numFmt w:val="bullet"/>
      <w:lvlText w:val=""/>
      <w:lvlJc w:val="left"/>
      <w:pPr>
        <w:ind w:left="720" w:hanging="360"/>
      </w:pPr>
      <w:rPr>
        <w:rFonts w:ascii="Symbol" w:hAnsi="Symbol" w:hint="default"/>
      </w:rPr>
    </w:lvl>
    <w:lvl w:ilvl="1" w:tplc="2EDE7812">
      <w:numFmt w:val="bullet"/>
      <w:lvlText w:val="-"/>
      <w:lvlJc w:val="left"/>
      <w:pPr>
        <w:ind w:left="1440" w:hanging="360"/>
      </w:pPr>
      <w:rPr>
        <w:rFonts w:asciiTheme="minorHAnsi" w:eastAsia="Times New Roman" w:hAnsiTheme="minorHAnsi" w:cstheme="minorHAns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BA3A01"/>
    <w:multiLevelType w:val="hybridMultilevel"/>
    <w:tmpl w:val="1604D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6C7DAD"/>
    <w:multiLevelType w:val="hybridMultilevel"/>
    <w:tmpl w:val="6DF0E93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5" w15:restartNumberingAfterBreak="0">
    <w:nsid w:val="7C2D2D9D"/>
    <w:multiLevelType w:val="hybridMultilevel"/>
    <w:tmpl w:val="3022CE7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6049999">
    <w:abstractNumId w:val="0"/>
  </w:num>
  <w:num w:numId="2" w16cid:durableId="2054572829">
    <w:abstractNumId w:val="3"/>
  </w:num>
  <w:num w:numId="3" w16cid:durableId="1031734503">
    <w:abstractNumId w:val="1"/>
  </w:num>
  <w:num w:numId="4" w16cid:durableId="1673951886">
    <w:abstractNumId w:val="4"/>
  </w:num>
  <w:num w:numId="5" w16cid:durableId="599292816">
    <w:abstractNumId w:val="2"/>
  </w:num>
  <w:num w:numId="6" w16cid:durableId="16737535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3102"/>
    <w:rsid w:val="00001213"/>
    <w:rsid w:val="00007A63"/>
    <w:rsid w:val="00016ADA"/>
    <w:rsid w:val="0003500F"/>
    <w:rsid w:val="00054CF7"/>
    <w:rsid w:val="000610B6"/>
    <w:rsid w:val="000615C7"/>
    <w:rsid w:val="00076253"/>
    <w:rsid w:val="00081DAF"/>
    <w:rsid w:val="0009173F"/>
    <w:rsid w:val="000A173F"/>
    <w:rsid w:val="000B58A1"/>
    <w:rsid w:val="000D045A"/>
    <w:rsid w:val="000F3BC6"/>
    <w:rsid w:val="00100752"/>
    <w:rsid w:val="00113AE0"/>
    <w:rsid w:val="0011458C"/>
    <w:rsid w:val="00123EFE"/>
    <w:rsid w:val="00141399"/>
    <w:rsid w:val="00181ACB"/>
    <w:rsid w:val="00187573"/>
    <w:rsid w:val="001900FD"/>
    <w:rsid w:val="00192FEE"/>
    <w:rsid w:val="001933CD"/>
    <w:rsid w:val="001A658D"/>
    <w:rsid w:val="001A7189"/>
    <w:rsid w:val="001B5660"/>
    <w:rsid w:val="001C00DA"/>
    <w:rsid w:val="001C24DC"/>
    <w:rsid w:val="001D1D60"/>
    <w:rsid w:val="001D1DDE"/>
    <w:rsid w:val="001E33B1"/>
    <w:rsid w:val="0020129F"/>
    <w:rsid w:val="002114D0"/>
    <w:rsid w:val="0021453D"/>
    <w:rsid w:val="0021457C"/>
    <w:rsid w:val="0023067A"/>
    <w:rsid w:val="00240AAE"/>
    <w:rsid w:val="00243A5F"/>
    <w:rsid w:val="0024471B"/>
    <w:rsid w:val="00246917"/>
    <w:rsid w:val="00270EDA"/>
    <w:rsid w:val="00282188"/>
    <w:rsid w:val="00284D19"/>
    <w:rsid w:val="00291AB5"/>
    <w:rsid w:val="00294CC3"/>
    <w:rsid w:val="002B571F"/>
    <w:rsid w:val="002B76D5"/>
    <w:rsid w:val="002C4962"/>
    <w:rsid w:val="002C4CB8"/>
    <w:rsid w:val="002D2C1A"/>
    <w:rsid w:val="002E5294"/>
    <w:rsid w:val="002E6DE5"/>
    <w:rsid w:val="0030197E"/>
    <w:rsid w:val="00311334"/>
    <w:rsid w:val="00311A23"/>
    <w:rsid w:val="00312096"/>
    <w:rsid w:val="003152B0"/>
    <w:rsid w:val="00315AD3"/>
    <w:rsid w:val="00330C03"/>
    <w:rsid w:val="00360F9C"/>
    <w:rsid w:val="00362F11"/>
    <w:rsid w:val="003672C0"/>
    <w:rsid w:val="00386538"/>
    <w:rsid w:val="003872A1"/>
    <w:rsid w:val="003940D5"/>
    <w:rsid w:val="003A0748"/>
    <w:rsid w:val="003A11D2"/>
    <w:rsid w:val="003A3A11"/>
    <w:rsid w:val="003A7980"/>
    <w:rsid w:val="003C3C67"/>
    <w:rsid w:val="003D6C59"/>
    <w:rsid w:val="003E3D76"/>
    <w:rsid w:val="004153C8"/>
    <w:rsid w:val="00427798"/>
    <w:rsid w:val="00432BD2"/>
    <w:rsid w:val="004358D3"/>
    <w:rsid w:val="0044194D"/>
    <w:rsid w:val="004438A3"/>
    <w:rsid w:val="00453FFE"/>
    <w:rsid w:val="0045738E"/>
    <w:rsid w:val="0046250A"/>
    <w:rsid w:val="00466881"/>
    <w:rsid w:val="00467946"/>
    <w:rsid w:val="0048352C"/>
    <w:rsid w:val="0048460E"/>
    <w:rsid w:val="004A0E93"/>
    <w:rsid w:val="004A0FBB"/>
    <w:rsid w:val="004A18E9"/>
    <w:rsid w:val="004A42B5"/>
    <w:rsid w:val="004B647F"/>
    <w:rsid w:val="004B698F"/>
    <w:rsid w:val="004C23A8"/>
    <w:rsid w:val="004C58D3"/>
    <w:rsid w:val="004C624F"/>
    <w:rsid w:val="004D0368"/>
    <w:rsid w:val="004D1018"/>
    <w:rsid w:val="004E5607"/>
    <w:rsid w:val="00503122"/>
    <w:rsid w:val="0050438B"/>
    <w:rsid w:val="00532760"/>
    <w:rsid w:val="005356F8"/>
    <w:rsid w:val="00552022"/>
    <w:rsid w:val="005739F2"/>
    <w:rsid w:val="00581711"/>
    <w:rsid w:val="00585552"/>
    <w:rsid w:val="005D37A6"/>
    <w:rsid w:val="005E56D2"/>
    <w:rsid w:val="005E799F"/>
    <w:rsid w:val="005F14B4"/>
    <w:rsid w:val="005F329E"/>
    <w:rsid w:val="005F3A0D"/>
    <w:rsid w:val="006000D7"/>
    <w:rsid w:val="00607FB4"/>
    <w:rsid w:val="0061020F"/>
    <w:rsid w:val="00610709"/>
    <w:rsid w:val="00614FEF"/>
    <w:rsid w:val="006177C4"/>
    <w:rsid w:val="006211E9"/>
    <w:rsid w:val="00622C10"/>
    <w:rsid w:val="00641204"/>
    <w:rsid w:val="00646286"/>
    <w:rsid w:val="006570DB"/>
    <w:rsid w:val="00666496"/>
    <w:rsid w:val="006773B8"/>
    <w:rsid w:val="006822A7"/>
    <w:rsid w:val="006832FE"/>
    <w:rsid w:val="00684085"/>
    <w:rsid w:val="0069201D"/>
    <w:rsid w:val="00692D93"/>
    <w:rsid w:val="00697099"/>
    <w:rsid w:val="006A0747"/>
    <w:rsid w:val="006A5382"/>
    <w:rsid w:val="006A7C29"/>
    <w:rsid w:val="006B6DCD"/>
    <w:rsid w:val="006E0CC8"/>
    <w:rsid w:val="006E2BF9"/>
    <w:rsid w:val="006F2D46"/>
    <w:rsid w:val="00701FA1"/>
    <w:rsid w:val="007121CB"/>
    <w:rsid w:val="00715CB0"/>
    <w:rsid w:val="007267F0"/>
    <w:rsid w:val="00730DAD"/>
    <w:rsid w:val="007509F9"/>
    <w:rsid w:val="00763DE9"/>
    <w:rsid w:val="00766DCD"/>
    <w:rsid w:val="00781B4B"/>
    <w:rsid w:val="007A0652"/>
    <w:rsid w:val="007B6102"/>
    <w:rsid w:val="007C0E30"/>
    <w:rsid w:val="007C0EEE"/>
    <w:rsid w:val="007C1511"/>
    <w:rsid w:val="007D3F59"/>
    <w:rsid w:val="007D6887"/>
    <w:rsid w:val="00803A9A"/>
    <w:rsid w:val="00817CA3"/>
    <w:rsid w:val="00821691"/>
    <w:rsid w:val="00824548"/>
    <w:rsid w:val="00835EF0"/>
    <w:rsid w:val="008400F1"/>
    <w:rsid w:val="0084636D"/>
    <w:rsid w:val="00854F2F"/>
    <w:rsid w:val="0086314B"/>
    <w:rsid w:val="00870273"/>
    <w:rsid w:val="00876718"/>
    <w:rsid w:val="008A0745"/>
    <w:rsid w:val="008A2417"/>
    <w:rsid w:val="008A333E"/>
    <w:rsid w:val="008A4E1A"/>
    <w:rsid w:val="008B65D3"/>
    <w:rsid w:val="008E1C68"/>
    <w:rsid w:val="008F06A0"/>
    <w:rsid w:val="008F154F"/>
    <w:rsid w:val="008F458A"/>
    <w:rsid w:val="008F6578"/>
    <w:rsid w:val="008F7EA0"/>
    <w:rsid w:val="00913A01"/>
    <w:rsid w:val="0091488C"/>
    <w:rsid w:val="00922E55"/>
    <w:rsid w:val="00923A3F"/>
    <w:rsid w:val="009304F3"/>
    <w:rsid w:val="00945280"/>
    <w:rsid w:val="00947A6D"/>
    <w:rsid w:val="00953840"/>
    <w:rsid w:val="00954B9C"/>
    <w:rsid w:val="00955EC6"/>
    <w:rsid w:val="00956C13"/>
    <w:rsid w:val="00965A32"/>
    <w:rsid w:val="00966144"/>
    <w:rsid w:val="009716C8"/>
    <w:rsid w:val="00975685"/>
    <w:rsid w:val="00992A54"/>
    <w:rsid w:val="009941BE"/>
    <w:rsid w:val="00996311"/>
    <w:rsid w:val="009A144C"/>
    <w:rsid w:val="009B0690"/>
    <w:rsid w:val="009C23D4"/>
    <w:rsid w:val="009D2C8C"/>
    <w:rsid w:val="009D6195"/>
    <w:rsid w:val="009D6757"/>
    <w:rsid w:val="009E2366"/>
    <w:rsid w:val="009E69FB"/>
    <w:rsid w:val="009F6E9F"/>
    <w:rsid w:val="00A13A35"/>
    <w:rsid w:val="00A15AF2"/>
    <w:rsid w:val="00A21D3D"/>
    <w:rsid w:val="00A22F23"/>
    <w:rsid w:val="00A33943"/>
    <w:rsid w:val="00A41F69"/>
    <w:rsid w:val="00A4451D"/>
    <w:rsid w:val="00A726B4"/>
    <w:rsid w:val="00A72E2E"/>
    <w:rsid w:val="00A84233"/>
    <w:rsid w:val="00A87D8D"/>
    <w:rsid w:val="00AA161E"/>
    <w:rsid w:val="00AA718E"/>
    <w:rsid w:val="00AB6A4E"/>
    <w:rsid w:val="00AC0F42"/>
    <w:rsid w:val="00AE1520"/>
    <w:rsid w:val="00AE249B"/>
    <w:rsid w:val="00AF348F"/>
    <w:rsid w:val="00AF64BC"/>
    <w:rsid w:val="00B023BB"/>
    <w:rsid w:val="00B164D8"/>
    <w:rsid w:val="00B260E7"/>
    <w:rsid w:val="00B571D0"/>
    <w:rsid w:val="00B77D22"/>
    <w:rsid w:val="00B83D51"/>
    <w:rsid w:val="00B97B25"/>
    <w:rsid w:val="00BA0AAA"/>
    <w:rsid w:val="00BA1451"/>
    <w:rsid w:val="00BA3102"/>
    <w:rsid w:val="00BD087C"/>
    <w:rsid w:val="00BD7128"/>
    <w:rsid w:val="00BD7604"/>
    <w:rsid w:val="00BD7BE5"/>
    <w:rsid w:val="00BE2FC3"/>
    <w:rsid w:val="00BE4544"/>
    <w:rsid w:val="00BE7E12"/>
    <w:rsid w:val="00BF2CA5"/>
    <w:rsid w:val="00BF5016"/>
    <w:rsid w:val="00BF6915"/>
    <w:rsid w:val="00C05EFA"/>
    <w:rsid w:val="00C17D42"/>
    <w:rsid w:val="00C26E0C"/>
    <w:rsid w:val="00C327B3"/>
    <w:rsid w:val="00C4231D"/>
    <w:rsid w:val="00C473B1"/>
    <w:rsid w:val="00C64083"/>
    <w:rsid w:val="00C64735"/>
    <w:rsid w:val="00C74B29"/>
    <w:rsid w:val="00C76056"/>
    <w:rsid w:val="00C77F52"/>
    <w:rsid w:val="00C943A0"/>
    <w:rsid w:val="00C962DA"/>
    <w:rsid w:val="00CA6276"/>
    <w:rsid w:val="00CC2947"/>
    <w:rsid w:val="00CC4C34"/>
    <w:rsid w:val="00CC618F"/>
    <w:rsid w:val="00CF5696"/>
    <w:rsid w:val="00CF5F51"/>
    <w:rsid w:val="00D12D91"/>
    <w:rsid w:val="00D34B15"/>
    <w:rsid w:val="00D532A7"/>
    <w:rsid w:val="00D618CA"/>
    <w:rsid w:val="00D92529"/>
    <w:rsid w:val="00D93320"/>
    <w:rsid w:val="00DB6F63"/>
    <w:rsid w:val="00DC03D6"/>
    <w:rsid w:val="00DE1C16"/>
    <w:rsid w:val="00DE5854"/>
    <w:rsid w:val="00DE7303"/>
    <w:rsid w:val="00DF0E59"/>
    <w:rsid w:val="00E03ACE"/>
    <w:rsid w:val="00E10E70"/>
    <w:rsid w:val="00E157F9"/>
    <w:rsid w:val="00E201E1"/>
    <w:rsid w:val="00E2285A"/>
    <w:rsid w:val="00E307BD"/>
    <w:rsid w:val="00E32003"/>
    <w:rsid w:val="00E358C2"/>
    <w:rsid w:val="00E43EF1"/>
    <w:rsid w:val="00E621BC"/>
    <w:rsid w:val="00E63142"/>
    <w:rsid w:val="00E67B53"/>
    <w:rsid w:val="00E8353A"/>
    <w:rsid w:val="00E83D23"/>
    <w:rsid w:val="00EA06AC"/>
    <w:rsid w:val="00EB08DA"/>
    <w:rsid w:val="00ED0576"/>
    <w:rsid w:val="00ED1B1A"/>
    <w:rsid w:val="00ED731E"/>
    <w:rsid w:val="00EF4156"/>
    <w:rsid w:val="00EF428F"/>
    <w:rsid w:val="00F00AE1"/>
    <w:rsid w:val="00F03332"/>
    <w:rsid w:val="00F12DAB"/>
    <w:rsid w:val="00F6087E"/>
    <w:rsid w:val="00F61033"/>
    <w:rsid w:val="00F62255"/>
    <w:rsid w:val="00F62417"/>
    <w:rsid w:val="00F85E00"/>
    <w:rsid w:val="00F90A46"/>
    <w:rsid w:val="00F910DF"/>
    <w:rsid w:val="00FA54B8"/>
    <w:rsid w:val="00FB2EA4"/>
    <w:rsid w:val="00FB7B33"/>
    <w:rsid w:val="2D0037B6"/>
    <w:rsid w:val="2E337080"/>
    <w:rsid w:val="32E29BF8"/>
    <w:rsid w:val="3306E1A3"/>
    <w:rsid w:val="410B5AF5"/>
    <w:rsid w:val="4A66E187"/>
    <w:rsid w:val="5ECF723B"/>
    <w:rsid w:val="7380C31C"/>
    <w:rsid w:val="76B863DE"/>
    <w:rsid w:val="7B8BD5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FA41BE"/>
  <w15:docId w15:val="{65FBE9BD-A7E9-4856-944C-A7D5E326D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1C68"/>
    <w:rPr>
      <w:rFonts w:ascii="Arial" w:hAnsi="Arial"/>
      <w:sz w:val="24"/>
      <w:szCs w:val="24"/>
      <w:lang w:eastAsia="en-US"/>
    </w:rPr>
  </w:style>
  <w:style w:type="paragraph" w:styleId="Heading1">
    <w:name w:val="heading 1"/>
    <w:basedOn w:val="Normal"/>
    <w:next w:val="Normal"/>
    <w:qFormat/>
    <w:rsid w:val="008E1C68"/>
    <w:pPr>
      <w:keepNext/>
      <w:jc w:val="center"/>
      <w:outlineLvl w:val="0"/>
    </w:pPr>
    <w:rPr>
      <w:rFonts w:ascii="Comic Sans MS" w:hAnsi="Comic Sans MS"/>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8E1C68"/>
    <w:pPr>
      <w:jc w:val="center"/>
    </w:pPr>
    <w:rPr>
      <w:rFonts w:ascii="Comic Sans MS" w:hAnsi="Comic Sans MS"/>
      <w:b/>
      <w:bCs/>
      <w:sz w:val="28"/>
    </w:rPr>
  </w:style>
  <w:style w:type="paragraph" w:styleId="BodyText">
    <w:name w:val="Body Text"/>
    <w:basedOn w:val="Normal"/>
    <w:rsid w:val="008E1C68"/>
    <w:pPr>
      <w:jc w:val="both"/>
    </w:pPr>
    <w:rPr>
      <w:rFonts w:ascii="Comic Sans MS" w:hAnsi="Comic Sans MS"/>
    </w:rPr>
  </w:style>
  <w:style w:type="character" w:styleId="Hyperlink">
    <w:name w:val="Hyperlink"/>
    <w:rsid w:val="008E1C68"/>
    <w:rPr>
      <w:color w:val="0000FF"/>
      <w:u w:val="single"/>
    </w:rPr>
  </w:style>
  <w:style w:type="paragraph" w:styleId="BodyText2">
    <w:name w:val="Body Text 2"/>
    <w:basedOn w:val="Normal"/>
    <w:rsid w:val="008E1C68"/>
    <w:pPr>
      <w:jc w:val="both"/>
    </w:pPr>
    <w:rPr>
      <w:rFonts w:ascii="Comic Sans MS" w:hAnsi="Comic Sans MS"/>
      <w:sz w:val="22"/>
    </w:rPr>
  </w:style>
  <w:style w:type="table" w:styleId="TableGrid">
    <w:name w:val="Table Grid"/>
    <w:basedOn w:val="TableNormal"/>
    <w:rsid w:val="008E1C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8E1C68"/>
    <w:pPr>
      <w:tabs>
        <w:tab w:val="center" w:pos="4153"/>
        <w:tab w:val="right" w:pos="8306"/>
      </w:tabs>
    </w:pPr>
  </w:style>
  <w:style w:type="character" w:styleId="PageNumber">
    <w:name w:val="page number"/>
    <w:basedOn w:val="DefaultParagraphFont"/>
    <w:rsid w:val="008E1C68"/>
  </w:style>
  <w:style w:type="paragraph" w:styleId="BalloonText">
    <w:name w:val="Balloon Text"/>
    <w:basedOn w:val="Normal"/>
    <w:semiHidden/>
    <w:rsid w:val="00646286"/>
    <w:rPr>
      <w:rFonts w:ascii="Tahoma" w:hAnsi="Tahoma" w:cs="Tahoma"/>
      <w:sz w:val="16"/>
      <w:szCs w:val="16"/>
    </w:rPr>
  </w:style>
  <w:style w:type="paragraph" w:styleId="NoSpacing">
    <w:name w:val="No Spacing"/>
    <w:uiPriority w:val="1"/>
    <w:qFormat/>
    <w:rsid w:val="001E33B1"/>
    <w:rPr>
      <w:rFonts w:ascii="Arial" w:hAnsi="Arial"/>
      <w:sz w:val="24"/>
      <w:szCs w:val="24"/>
      <w:lang w:eastAsia="en-US"/>
    </w:rPr>
  </w:style>
  <w:style w:type="paragraph" w:styleId="ListParagraph">
    <w:name w:val="List Paragraph"/>
    <w:basedOn w:val="Normal"/>
    <w:uiPriority w:val="34"/>
    <w:qFormat/>
    <w:rsid w:val="00246917"/>
    <w:pPr>
      <w:ind w:left="720"/>
    </w:pPr>
  </w:style>
  <w:style w:type="character" w:styleId="CommentReference">
    <w:name w:val="annotation reference"/>
    <w:basedOn w:val="DefaultParagraphFont"/>
    <w:uiPriority w:val="99"/>
    <w:semiHidden/>
    <w:unhideWhenUsed/>
    <w:rsid w:val="008F7EA0"/>
    <w:rPr>
      <w:sz w:val="16"/>
      <w:szCs w:val="16"/>
    </w:rPr>
  </w:style>
  <w:style w:type="paragraph" w:styleId="CommentText">
    <w:name w:val="annotation text"/>
    <w:basedOn w:val="Normal"/>
    <w:link w:val="CommentTextChar"/>
    <w:uiPriority w:val="99"/>
    <w:semiHidden/>
    <w:unhideWhenUsed/>
    <w:rsid w:val="008F7EA0"/>
    <w:rPr>
      <w:sz w:val="20"/>
      <w:szCs w:val="20"/>
    </w:rPr>
  </w:style>
  <w:style w:type="character" w:customStyle="1" w:styleId="CommentTextChar">
    <w:name w:val="Comment Text Char"/>
    <w:basedOn w:val="DefaultParagraphFont"/>
    <w:link w:val="CommentText"/>
    <w:uiPriority w:val="99"/>
    <w:semiHidden/>
    <w:rsid w:val="008F7EA0"/>
    <w:rPr>
      <w:rFonts w:ascii="Arial" w:hAnsi="Arial"/>
      <w:lang w:eastAsia="en-US"/>
    </w:rPr>
  </w:style>
  <w:style w:type="paragraph" w:styleId="CommentSubject">
    <w:name w:val="annotation subject"/>
    <w:basedOn w:val="CommentText"/>
    <w:next w:val="CommentText"/>
    <w:link w:val="CommentSubjectChar"/>
    <w:uiPriority w:val="99"/>
    <w:semiHidden/>
    <w:unhideWhenUsed/>
    <w:rsid w:val="008F7EA0"/>
    <w:rPr>
      <w:b/>
      <w:bCs/>
    </w:rPr>
  </w:style>
  <w:style w:type="character" w:customStyle="1" w:styleId="CommentSubjectChar">
    <w:name w:val="Comment Subject Char"/>
    <w:basedOn w:val="CommentTextChar"/>
    <w:link w:val="CommentSubject"/>
    <w:uiPriority w:val="99"/>
    <w:semiHidden/>
    <w:rsid w:val="008F7EA0"/>
    <w:rPr>
      <w:rFonts w:ascii="Arial" w:hAnsi="Arial"/>
      <w:b/>
      <w:bCs/>
      <w:lang w:eastAsia="en-US"/>
    </w:rPr>
  </w:style>
  <w:style w:type="paragraph" w:styleId="Revision">
    <w:name w:val="Revision"/>
    <w:hidden/>
    <w:uiPriority w:val="99"/>
    <w:semiHidden/>
    <w:rsid w:val="002114D0"/>
    <w:rPr>
      <w:rFonts w:ascii="Arial" w:hAnsi="Arial"/>
      <w:sz w:val="24"/>
      <w:szCs w:val="24"/>
      <w:lang w:eastAsia="en-US"/>
    </w:rPr>
  </w:style>
  <w:style w:type="paragraph" w:styleId="NormalWeb">
    <w:name w:val="Normal (Web)"/>
    <w:basedOn w:val="Normal"/>
    <w:uiPriority w:val="99"/>
    <w:semiHidden/>
    <w:unhideWhenUsed/>
    <w:rsid w:val="00E8353A"/>
    <w:pPr>
      <w:spacing w:before="100" w:beforeAutospacing="1" w:after="100" w:afterAutospacing="1"/>
    </w:pPr>
    <w:rPr>
      <w:rFonts w:ascii="Times New Roman" w:hAnsi="Times New Roman"/>
      <w:lang w:eastAsia="en-GB"/>
    </w:rPr>
  </w:style>
  <w:style w:type="character" w:styleId="Strong">
    <w:name w:val="Strong"/>
    <w:basedOn w:val="DefaultParagraphFont"/>
    <w:uiPriority w:val="22"/>
    <w:qFormat/>
    <w:rsid w:val="006570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94622">
      <w:bodyDiv w:val="1"/>
      <w:marLeft w:val="0"/>
      <w:marRight w:val="0"/>
      <w:marTop w:val="0"/>
      <w:marBottom w:val="0"/>
      <w:divBdr>
        <w:top w:val="none" w:sz="0" w:space="0" w:color="auto"/>
        <w:left w:val="none" w:sz="0" w:space="0" w:color="auto"/>
        <w:bottom w:val="none" w:sz="0" w:space="0" w:color="auto"/>
        <w:right w:val="none" w:sz="0" w:space="0" w:color="auto"/>
      </w:divBdr>
    </w:div>
    <w:div w:id="133065296">
      <w:bodyDiv w:val="1"/>
      <w:marLeft w:val="0"/>
      <w:marRight w:val="0"/>
      <w:marTop w:val="0"/>
      <w:marBottom w:val="0"/>
      <w:divBdr>
        <w:top w:val="none" w:sz="0" w:space="0" w:color="auto"/>
        <w:left w:val="none" w:sz="0" w:space="0" w:color="auto"/>
        <w:bottom w:val="none" w:sz="0" w:space="0" w:color="auto"/>
        <w:right w:val="none" w:sz="0" w:space="0" w:color="auto"/>
      </w:divBdr>
    </w:div>
    <w:div w:id="219440514">
      <w:bodyDiv w:val="1"/>
      <w:marLeft w:val="0"/>
      <w:marRight w:val="0"/>
      <w:marTop w:val="0"/>
      <w:marBottom w:val="0"/>
      <w:divBdr>
        <w:top w:val="none" w:sz="0" w:space="0" w:color="auto"/>
        <w:left w:val="none" w:sz="0" w:space="0" w:color="auto"/>
        <w:bottom w:val="none" w:sz="0" w:space="0" w:color="auto"/>
        <w:right w:val="none" w:sz="0" w:space="0" w:color="auto"/>
      </w:divBdr>
    </w:div>
    <w:div w:id="345178695">
      <w:bodyDiv w:val="1"/>
      <w:marLeft w:val="0"/>
      <w:marRight w:val="0"/>
      <w:marTop w:val="0"/>
      <w:marBottom w:val="0"/>
      <w:divBdr>
        <w:top w:val="none" w:sz="0" w:space="0" w:color="auto"/>
        <w:left w:val="none" w:sz="0" w:space="0" w:color="auto"/>
        <w:bottom w:val="none" w:sz="0" w:space="0" w:color="auto"/>
        <w:right w:val="none" w:sz="0" w:space="0" w:color="auto"/>
      </w:divBdr>
    </w:div>
    <w:div w:id="490608192">
      <w:bodyDiv w:val="1"/>
      <w:marLeft w:val="0"/>
      <w:marRight w:val="0"/>
      <w:marTop w:val="0"/>
      <w:marBottom w:val="0"/>
      <w:divBdr>
        <w:top w:val="none" w:sz="0" w:space="0" w:color="auto"/>
        <w:left w:val="none" w:sz="0" w:space="0" w:color="auto"/>
        <w:bottom w:val="none" w:sz="0" w:space="0" w:color="auto"/>
        <w:right w:val="none" w:sz="0" w:space="0" w:color="auto"/>
      </w:divBdr>
    </w:div>
    <w:div w:id="1676296850">
      <w:bodyDiv w:val="1"/>
      <w:marLeft w:val="0"/>
      <w:marRight w:val="0"/>
      <w:marTop w:val="0"/>
      <w:marBottom w:val="0"/>
      <w:divBdr>
        <w:top w:val="none" w:sz="0" w:space="0" w:color="auto"/>
        <w:left w:val="none" w:sz="0" w:space="0" w:color="auto"/>
        <w:bottom w:val="none" w:sz="0" w:space="0" w:color="auto"/>
        <w:right w:val="none" w:sz="0" w:space="0" w:color="auto"/>
      </w:divBdr>
    </w:div>
    <w:div w:id="2064408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image" Target="media/image15.jpeg"/><Relationship Id="rId39" Type="http://schemas.openxmlformats.org/officeDocument/2006/relationships/theme" Target="theme/theme1.xml"/><Relationship Id="rId21" Type="http://schemas.openxmlformats.org/officeDocument/2006/relationships/image" Target="media/image12.jpe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office@damon-wood.solihull.sch.uk" TargetMode="External"/><Relationship Id="rId17" Type="http://schemas.openxmlformats.org/officeDocument/2006/relationships/image" Target="media/image8.png"/><Relationship Id="rId25" Type="http://schemas.openxmlformats.org/officeDocument/2006/relationships/image" Target="cid:B3B81232-181D-418F-8136-07ADE6950E9A" TargetMode="External"/><Relationship Id="rId33" Type="http://schemas.openxmlformats.org/officeDocument/2006/relationships/hyperlink" Target="https://www.skillsbuilder.org/homezone"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jpeg"/><Relationship Id="rId29" Type="http://schemas.openxmlformats.org/officeDocument/2006/relationships/image" Target="cid:8A3CEB7F-D771-4142-9957-395A81BF77F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mson-wood.co.uk" TargetMode="External"/><Relationship Id="rId24" Type="http://schemas.openxmlformats.org/officeDocument/2006/relationships/image" Target="media/image14.jpeg"/><Relationship Id="rId32" Type="http://schemas.openxmlformats.org/officeDocument/2006/relationships/image" Target="media/image19.png"/><Relationship Id="rId37" Type="http://schemas.openxmlformats.org/officeDocument/2006/relationships/image" Target="media/image21.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cid:B79B1684-15F8-4FBA-A7FE-ACD6A365037F" TargetMode="External"/><Relationship Id="rId28" Type="http://schemas.openxmlformats.org/officeDocument/2006/relationships/image" Target="media/image16.jpeg"/><Relationship Id="rId36" Type="http://schemas.openxmlformats.org/officeDocument/2006/relationships/image" Target="media/image20.png"/><Relationship Id="rId10" Type="http://schemas.openxmlformats.org/officeDocument/2006/relationships/image" Target="media/image3.jpeg"/><Relationship Id="rId19" Type="http://schemas.openxmlformats.org/officeDocument/2006/relationships/image" Target="media/image10.jpeg"/><Relationship Id="rId31" Type="http://schemas.openxmlformats.org/officeDocument/2006/relationships/image" Target="media/image18.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cid:ACCF0461-271D-490C-A522-8EF376444F10" TargetMode="External"/><Relationship Id="rId30" Type="http://schemas.openxmlformats.org/officeDocument/2006/relationships/image" Target="media/image17.png"/><Relationship Id="rId35" Type="http://schemas.openxmlformats.org/officeDocument/2006/relationships/footer" Target="footer2.xm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6453DF-031A-47BD-B7DA-B2673228B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2714</Words>
  <Characters>13766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Balsall Common Primary School</vt:lpstr>
    </vt:vector>
  </TitlesOfParts>
  <Company>Microsoft Corporation</Company>
  <LinksUpToDate>false</LinksUpToDate>
  <CharactersWithSpaces>16448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Balsall Common Primary School</dc:title>
  <dc:creator>sueclinton</dc:creator>
  <cp:lastModifiedBy>Zoe Jeffs</cp:lastModifiedBy>
  <cp:revision>2</cp:revision>
  <cp:lastPrinted>2025-10-21T09:58:00Z</cp:lastPrinted>
  <dcterms:created xsi:type="dcterms:W3CDTF">2025-10-21T09:59:00Z</dcterms:created>
  <dcterms:modified xsi:type="dcterms:W3CDTF">2025-10-21T09:59:00Z</dcterms:modified>
</cp:coreProperties>
</file>